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53A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2AA567EF" wp14:editId="2691131E">
            <wp:simplePos x="0" y="0"/>
            <wp:positionH relativeFrom="page">
              <wp:posOffset>226060</wp:posOffset>
            </wp:positionH>
            <wp:positionV relativeFrom="page">
              <wp:posOffset>120650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C6E3E" w:rsidRDefault="003C6E3E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F7253A" w:rsidRDefault="00F7253A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0C7B01" w:rsidRPr="00FA7E1E" w:rsidRDefault="000C7B01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654E2">
        <w:rPr>
          <w:rFonts w:ascii="Times New Roman" w:hAnsi="Times New Roman"/>
          <w:b/>
          <w:sz w:val="24"/>
          <w:szCs w:val="24"/>
        </w:rPr>
        <w:lastRenderedPageBreak/>
        <w:t>Дополнительная образовательная программа</w:t>
      </w:r>
      <w:r w:rsidRPr="000654E2">
        <w:rPr>
          <w:rFonts w:ascii="Times New Roman" w:hAnsi="Times New Roman"/>
          <w:sz w:val="24"/>
          <w:szCs w:val="24"/>
        </w:rPr>
        <w:t>: «</w:t>
      </w:r>
      <w:r>
        <w:rPr>
          <w:rFonts w:ascii="Times New Roman" w:hAnsi="Times New Roman"/>
          <w:sz w:val="24"/>
          <w:szCs w:val="24"/>
        </w:rPr>
        <w:t>Разноцветные ладошки</w:t>
      </w:r>
      <w:r w:rsidRPr="000654E2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художественно-эстетического направления.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sz w:val="24"/>
          <w:szCs w:val="24"/>
        </w:rPr>
        <w:t>Автор</w:t>
      </w:r>
      <w:r>
        <w:rPr>
          <w:rFonts w:ascii="Times New Roman" w:hAnsi="Times New Roman"/>
          <w:sz w:val="24"/>
          <w:szCs w:val="24"/>
        </w:rPr>
        <w:t>ы</w:t>
      </w:r>
      <w:r w:rsidRPr="000654E2">
        <w:rPr>
          <w:rFonts w:ascii="Times New Roman" w:hAnsi="Times New Roman"/>
          <w:sz w:val="24"/>
          <w:szCs w:val="24"/>
        </w:rPr>
        <w:t xml:space="preserve"> программы</w:t>
      </w:r>
      <w:r w:rsidR="00FF099D">
        <w:rPr>
          <w:rFonts w:ascii="Times New Roman" w:hAnsi="Times New Roman"/>
          <w:sz w:val="24"/>
          <w:szCs w:val="24"/>
        </w:rPr>
        <w:t>: Исламова В.Г, Соломина Т.Б.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0654E2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011786">
      <w:pPr>
        <w:pStyle w:val="af5"/>
        <w:jc w:val="center"/>
        <w:rPr>
          <w:b/>
        </w:rPr>
      </w:pPr>
    </w:p>
    <w:p w:rsidR="003C6E3E" w:rsidRDefault="003C6E3E" w:rsidP="00011786">
      <w:pPr>
        <w:pStyle w:val="af5"/>
        <w:jc w:val="center"/>
        <w:rPr>
          <w:b/>
        </w:rPr>
      </w:pPr>
    </w:p>
    <w:p w:rsidR="003C6E3E" w:rsidRDefault="003C6E3E" w:rsidP="00011786">
      <w:pPr>
        <w:pStyle w:val="af5"/>
        <w:jc w:val="center"/>
        <w:rPr>
          <w:b/>
        </w:rPr>
      </w:pPr>
    </w:p>
    <w:p w:rsidR="000C7B01" w:rsidRPr="00011786" w:rsidRDefault="000C7B01" w:rsidP="00011786">
      <w:pPr>
        <w:pStyle w:val="af5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 xml:space="preserve"> 1.</w:t>
      </w:r>
      <w:r w:rsidRPr="00011786">
        <w:rPr>
          <w:b/>
        </w:rPr>
        <w:t>Общее положение</w:t>
      </w:r>
    </w:p>
    <w:p w:rsidR="000C7B01" w:rsidRDefault="000C7B01" w:rsidP="00AE2034">
      <w:pPr>
        <w:pStyle w:val="af5"/>
        <w:jc w:val="center"/>
        <w:rPr>
          <w:b/>
        </w:rPr>
      </w:pPr>
    </w:p>
    <w:p w:rsidR="000C7B01" w:rsidRPr="000A7064" w:rsidRDefault="000C7B01" w:rsidP="00AE2034">
      <w:pPr>
        <w:pStyle w:val="af5"/>
        <w:jc w:val="center"/>
        <w:rPr>
          <w:b/>
        </w:rPr>
      </w:pPr>
      <w:r>
        <w:rPr>
          <w:b/>
        </w:rPr>
        <w:t>Пояснительная записка</w:t>
      </w:r>
    </w:p>
    <w:p w:rsidR="000C7B01" w:rsidRDefault="000C7B01" w:rsidP="00FF099D">
      <w:pPr>
        <w:pStyle w:val="1"/>
        <w:ind w:left="0"/>
        <w:jc w:val="both"/>
      </w:pPr>
      <w:r>
        <w:t xml:space="preserve">Программа «Разноцветные ладошки» художественно-эстетического </w:t>
      </w:r>
      <w:r w:rsidR="00FF099D">
        <w:t>направления м</w:t>
      </w:r>
      <w:r>
        <w:t>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</w:t>
      </w:r>
      <w:r w:rsidRPr="000A4593">
        <w:t xml:space="preserve">, разработана в соответствии с требованиями нормативных документов.  </w:t>
      </w:r>
    </w:p>
    <w:p w:rsidR="000C7B01" w:rsidRPr="000A4593" w:rsidRDefault="000C7B01" w:rsidP="00F279B5">
      <w:pPr>
        <w:pStyle w:val="1"/>
        <w:ind w:left="0"/>
        <w:jc w:val="both"/>
      </w:pPr>
      <w:r>
        <w:tab/>
      </w:r>
      <w:r w:rsidRPr="000A4593">
        <w:t>Настоящая Программа разработана в соответствии с: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•Конвенцией </w:t>
      </w:r>
      <w:r>
        <w:rPr>
          <w:rFonts w:ascii="Times New Roman" w:hAnsi="Times New Roman"/>
          <w:sz w:val="24"/>
          <w:szCs w:val="24"/>
        </w:rPr>
        <w:t>ООН «О</w:t>
      </w:r>
      <w:r w:rsidRPr="000A4593">
        <w:rPr>
          <w:rFonts w:ascii="Times New Roman" w:hAnsi="Times New Roman"/>
          <w:sz w:val="24"/>
          <w:szCs w:val="24"/>
        </w:rPr>
        <w:t xml:space="preserve"> пр</w:t>
      </w:r>
      <w:r>
        <w:rPr>
          <w:rFonts w:ascii="Times New Roman" w:hAnsi="Times New Roman"/>
          <w:sz w:val="24"/>
          <w:szCs w:val="24"/>
        </w:rPr>
        <w:t>авах ребенка»;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Конституцией Российской Федерации</w:t>
      </w:r>
      <w:r>
        <w:rPr>
          <w:rFonts w:ascii="Times New Roman" w:hAnsi="Times New Roman"/>
          <w:sz w:val="24"/>
          <w:szCs w:val="24"/>
        </w:rPr>
        <w:t>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C7B01" w:rsidRPr="000A4593" w:rsidRDefault="000C7B01" w:rsidP="00F279B5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Указом Президента РФ «Об основных направлениях молодежной политики»;</w:t>
      </w:r>
    </w:p>
    <w:p w:rsidR="000C7B01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</w:t>
      </w:r>
      <w:r w:rsidR="00CB243F">
        <w:rPr>
          <w:rFonts w:ascii="Times New Roman" w:hAnsi="Times New Roman"/>
          <w:sz w:val="24"/>
          <w:szCs w:val="24"/>
        </w:rPr>
        <w:t>публики Татарстан (МБУ ДО ДДТ «</w:t>
      </w:r>
      <w:r>
        <w:rPr>
          <w:rFonts w:ascii="Times New Roman" w:hAnsi="Times New Roman"/>
          <w:sz w:val="24"/>
          <w:szCs w:val="24"/>
        </w:rPr>
        <w:t>Радуга талантов»).</w:t>
      </w:r>
    </w:p>
    <w:p w:rsidR="000C7B01" w:rsidRPr="000A4593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МБУ ДО ДДТ «Радуга талантов»</w:t>
      </w:r>
      <w:r w:rsidRPr="000A4593">
        <w:rPr>
          <w:rFonts w:ascii="Times New Roman" w:hAnsi="Times New Roman"/>
          <w:sz w:val="24"/>
          <w:szCs w:val="24"/>
        </w:rPr>
        <w:t>;</w:t>
      </w:r>
    </w:p>
    <w:p w:rsidR="000C7B01" w:rsidRDefault="000C7B01" w:rsidP="00011786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Занятия по изобразительному искусству предоставляют неиссякаемые возможности для всестороннего развития детей. Встречи с искусством на каждом уровне, обучение детей видению прекрасного в жизни и искусстве, активная творческая деятельность каждого ребенка, радость от осознания красоты – все это воздействует на ум, душу, волю растущего человека, обогащает его духовный мир.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Рисование помогает ребенку познать окружающий мир, приучает внимательно наблюдать и анализировать форму предметов, развивает зрительную память, пространственное мышление и способность к образному мышлению. Оно учит точности расчета, учит познавать красоту природы, мыслить и чувствовать, воспитывает чувство доброты, сопереживания и сочувствия окружающим.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прекрасном, беспредельном мире.</w:t>
      </w:r>
    </w:p>
    <w:p w:rsidR="000C7B01" w:rsidRPr="001B2E83" w:rsidRDefault="000C7B01" w:rsidP="000F4019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62B78" w:rsidRDefault="00262B78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62B78" w:rsidRDefault="00262B78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62B78" w:rsidRDefault="00262B78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41CCC" w:rsidRDefault="00241CCC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Актуальность, педагогическая целесообразность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Данная программа позволяет решать не только собственно обучающие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 Также через занятия изобразительным творчеством появляются реальные возможности решать психологические проблемы детей, возникающие у многих в семье и школе.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Педагогическое кредо автора – разбудить в каждом ребёнке стремление к художественному самовыражению и творчеству, добиться того, чтобы работа вызывала чувство радости и удовлетворения. Это касается всех обучающихся, ведь в студию принимаются дети с разной степенью одарённости и различным уровнем базовой подготовки, что обязывает педагога учитывать индивидуальные особенности детей, обеспечивать индивидуальный подход к каждому ребёнку.</w:t>
      </w: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Отличительные особенности и новизна программы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Отличительные особенности и новизна настоящей программы прослеживаются по нескольким направлениям.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Во-первых</w:t>
      </w:r>
      <w:r w:rsidRPr="001B2E83">
        <w:rPr>
          <w:rFonts w:ascii="Times New Roman" w:hAnsi="Times New Roman"/>
          <w:b/>
          <w:sz w:val="24"/>
          <w:szCs w:val="24"/>
        </w:rPr>
        <w:t>,</w:t>
      </w:r>
      <w:r w:rsidRPr="001B2E83">
        <w:rPr>
          <w:rFonts w:ascii="Times New Roman" w:hAnsi="Times New Roman"/>
          <w:sz w:val="24"/>
          <w:szCs w:val="24"/>
        </w:rPr>
        <w:t xml:space="preserve"> данная программа, хотя и рассчитана на детей м</w:t>
      </w:r>
      <w:r w:rsidR="00CA0F31">
        <w:rPr>
          <w:rFonts w:ascii="Times New Roman" w:hAnsi="Times New Roman"/>
          <w:sz w:val="24"/>
          <w:szCs w:val="24"/>
        </w:rPr>
        <w:t>ладшего школьного возраста (от 4 до 8</w:t>
      </w:r>
      <w:r w:rsidRPr="001B2E83">
        <w:rPr>
          <w:rFonts w:ascii="Times New Roman" w:hAnsi="Times New Roman"/>
          <w:sz w:val="24"/>
          <w:szCs w:val="24"/>
        </w:rPr>
        <w:t xml:space="preserve"> лет), ориентирована на то, чтобы дать им </w:t>
      </w:r>
      <w:r w:rsidRPr="001B2E83">
        <w:rPr>
          <w:rFonts w:ascii="Times New Roman" w:hAnsi="Times New Roman"/>
          <w:i/>
          <w:sz w:val="24"/>
          <w:szCs w:val="24"/>
        </w:rPr>
        <w:t xml:space="preserve">базовое </w:t>
      </w:r>
      <w:r w:rsidRPr="001B2E83">
        <w:rPr>
          <w:rFonts w:ascii="Times New Roman" w:hAnsi="Times New Roman"/>
          <w:sz w:val="24"/>
          <w:szCs w:val="24"/>
        </w:rPr>
        <w:t>систематизированное образование по изобразительному искусству</w:t>
      </w:r>
      <w:r w:rsidRPr="001B2E83">
        <w:rPr>
          <w:rFonts w:ascii="Times New Roman" w:hAnsi="Times New Roman"/>
          <w:i/>
          <w:sz w:val="24"/>
          <w:szCs w:val="24"/>
        </w:rPr>
        <w:t xml:space="preserve">, </w:t>
      </w:r>
      <w:r w:rsidRPr="001B2E83">
        <w:rPr>
          <w:rFonts w:ascii="Times New Roman" w:hAnsi="Times New Roman"/>
          <w:sz w:val="24"/>
          <w:szCs w:val="24"/>
        </w:rPr>
        <w:t xml:space="preserve">основанное на преимущественном изучении таких видов изобразительного искусства, как живопись, рисунок, графика.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Рассчитана на 3 года обучения, как можно больше направлений изобразительной деятельности (от живописи и графики до скульптуры и декоративно-прикладного искусства в многообразии его направлений). Такой подход, хотя внешне и привлекателен для детей и родителей, часто чреват «хождением по верхам», формирует у детей иллюзию собственной разносторонности при поверхностных знаниях и сомнительных умениях.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Данная программа ориентирована на то, чтобы дети приобрели определённые знания по истории и теории изобразительного искусства, а также основополагающие практические умения и навыки в данной сфере. Последние в дальнейшем станут хорошей основой для продолжения занятий в тех видах деятельности,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– таким как: «Цветоведение», «Рисунок», «Графика», «Скульптура», «Роспись на ткани» и т.п.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Тем самым программа «Основы изобразительного искусства» не только дает основательную базу по ИЗО, своего рода «школу» по данному виду художественной деятельности, но и создаёт для обучающихся перспективу их творческого роста, личностного развития в программном поле данного образовательного учреждения (либо – при особой одарённости ребенка – за его пределами в специализированных художественных школах).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Во-вторых</w:t>
      </w:r>
      <w:r w:rsidRPr="001B2E83">
        <w:rPr>
          <w:rFonts w:ascii="Times New Roman" w:hAnsi="Times New Roman"/>
          <w:sz w:val="24"/>
          <w:szCs w:val="24"/>
        </w:rPr>
        <w:t>, в соответствии с обоснованной выше общей установкой, программа рассчитана на несравнимо больший объём учебных часов по ИЗО, чем это дают типовые школьные программы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1"/>
      </w:r>
      <w:r w:rsidRPr="001B2E83">
        <w:rPr>
          <w:rFonts w:ascii="Times New Roman" w:hAnsi="Times New Roman"/>
          <w:sz w:val="24"/>
          <w:szCs w:val="24"/>
        </w:rPr>
        <w:t xml:space="preserve"> либо примерные программы дополнительного образования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2"/>
      </w:r>
      <w:r w:rsidRPr="001B2E83">
        <w:rPr>
          <w:rFonts w:ascii="Times New Roman" w:hAnsi="Times New Roman"/>
          <w:sz w:val="24"/>
          <w:szCs w:val="24"/>
        </w:rPr>
        <w:t xml:space="preserve">. Увеличение продолжительности обучения (в первый год обучения – 144 часа, во второй и третий год – по 216 часов в каждый) расширения иуглубления традиционно преподаваемых тем.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 же</w:t>
      </w:r>
      <w:r w:rsidRPr="001B2E83">
        <w:rPr>
          <w:rFonts w:ascii="Times New Roman" w:hAnsi="Times New Roman"/>
          <w:sz w:val="24"/>
          <w:szCs w:val="24"/>
        </w:rPr>
        <w:t>, в программе предусмотрено ознакомление детей с различными видами графики – от гравюры на картоне до линогравюры; обучение некоторым приёмам работы в технике витража, дающее понятие о различии между станковым изображением и декоративным; расширено содержание тем по основам цветоведения, сопровождаемое комплексом разнообразных практических заданий; предложено выполнение дизайнерских проектов в технике бумажной пластики (фантазийные шляпы, карнавальные маски) и др.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Расширение и углубление содержания по основам ИЗО в данной программе позволяет детям не только освоить базовые основы изобразительного творчества, но и достичь к концу третьего года обучения общего углублённого уровня подготовки, и это несмотря на то, что по программе занимаются дети преимущественно младшего школьного возраста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В-третьих</w:t>
      </w:r>
      <w:r w:rsidRPr="001B2E83">
        <w:rPr>
          <w:rFonts w:ascii="Times New Roman" w:hAnsi="Times New Roman"/>
          <w:sz w:val="24"/>
          <w:szCs w:val="24"/>
        </w:rPr>
        <w:t xml:space="preserve">, вся программа построена на широком использовании оригинальных авторских методик, связанных с включением в каждую тему разнообразных </w:t>
      </w:r>
      <w:r w:rsidRPr="000F4188">
        <w:rPr>
          <w:rFonts w:ascii="Times New Roman" w:hAnsi="Times New Roman"/>
          <w:sz w:val="24"/>
          <w:szCs w:val="24"/>
        </w:rPr>
        <w:t>зрелищно-игровых приемов, способствующих систематическому формированию и поддержанию у</w:t>
      </w:r>
      <w:r w:rsidRPr="001B2E83">
        <w:rPr>
          <w:rFonts w:ascii="Times New Roman" w:hAnsi="Times New Roman"/>
          <w:sz w:val="24"/>
          <w:szCs w:val="24"/>
        </w:rPr>
        <w:t xml:space="preserve"> детей младшего школьного возраста мотивации к творчеству. Всевозможные сказочные ситуации, игровые задания, театрализованные действия стимулируют интерес, фантазийные поиски детей, в результате чего </w:t>
      </w:r>
      <w:r w:rsidRPr="001B2E83">
        <w:rPr>
          <w:rFonts w:ascii="Times New Roman" w:hAnsi="Times New Roman"/>
          <w:sz w:val="24"/>
          <w:szCs w:val="24"/>
        </w:rPr>
        <w:lastRenderedPageBreak/>
        <w:t xml:space="preserve">каждый ребёнок, независимо от своих способностей, ощущает себя волшебником, творцом, художником. </w:t>
      </w:r>
    </w:p>
    <w:p w:rsidR="00C7674F" w:rsidRDefault="00C7674F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ей у ребёнка можно развить внимание, воображение, память. Через игру можно увлечь детей изобразительным творчеством, привить любовь к искусству, разбудить в каждом из них потребность к художественному самовыражению.</w:t>
      </w:r>
    </w:p>
    <w:p w:rsidR="00CB243F" w:rsidRPr="00CB243F" w:rsidRDefault="00CB243F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B243F">
        <w:rPr>
          <w:rFonts w:ascii="Times New Roman" w:hAnsi="Times New Roman"/>
          <w:b/>
          <w:sz w:val="24"/>
          <w:szCs w:val="24"/>
          <w:u w:val="single"/>
        </w:rPr>
        <w:t>В-четвертых</w:t>
      </w:r>
      <w:r>
        <w:rPr>
          <w:rFonts w:ascii="Times New Roman" w:hAnsi="Times New Roman"/>
          <w:sz w:val="24"/>
          <w:szCs w:val="24"/>
        </w:rPr>
        <w:t xml:space="preserve"> в программе возможно объединение занятия по темам для полного освоения программного материала ввиду пропусков занятий связанных с погодными условиями, а так же внесений дополнительных тем</w:t>
      </w:r>
      <w:r w:rsidR="003121B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</w:t>
      </w:r>
      <w:r w:rsidR="003121BA">
        <w:rPr>
          <w:rFonts w:ascii="Times New Roman" w:hAnsi="Times New Roman"/>
          <w:sz w:val="24"/>
          <w:szCs w:val="24"/>
        </w:rPr>
        <w:t>целях учета пожеланий учащихся,</w:t>
      </w:r>
      <w:r>
        <w:rPr>
          <w:rFonts w:ascii="Times New Roman" w:hAnsi="Times New Roman"/>
          <w:sz w:val="24"/>
          <w:szCs w:val="24"/>
        </w:rPr>
        <w:t xml:space="preserve"> их родителей и требований согласно </w:t>
      </w:r>
      <w:r w:rsidR="003121BA">
        <w:rPr>
          <w:rFonts w:ascii="Times New Roman" w:hAnsi="Times New Roman"/>
          <w:sz w:val="24"/>
          <w:szCs w:val="24"/>
        </w:rPr>
        <w:t>запланированных мероприятий и конкурсов.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0F4019"/>
    <w:p w:rsidR="007F1105" w:rsidRDefault="007F1105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241CCC">
      <w:pPr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0A7064">
        <w:rPr>
          <w:rFonts w:ascii="Times New Roman" w:hAnsi="Times New Roman"/>
          <w:b/>
          <w:sz w:val="24"/>
          <w:szCs w:val="24"/>
        </w:rPr>
        <w:t>Задачи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Обучающие (связаны с овладением детьми основами изобразительной деятельности):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жанрами изобразительного искусства;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различными художественными материалами и техниками изобразительной деятельности;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овладение основами перспективного построения фигур в зависимости от точки зрения;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приобретение умения грамотно строить композицию с выделением композиционного центра.</w:t>
      </w:r>
    </w:p>
    <w:p w:rsidR="000C7B01" w:rsidRPr="001B2E83" w:rsidRDefault="000C7B01" w:rsidP="000F4019">
      <w:pPr>
        <w:tabs>
          <w:tab w:val="num" w:pos="36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Развивающие (связаны с совершенствованием общих способностей обучающихся и приобретением детьми обще учебных умений и навыков, обеспечивающих освоение содержания программы):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у детей чувственно-эмоциональных проявлений: внимания, памяти, фантазии, воображения;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колористического видения;</w:t>
      </w:r>
    </w:p>
    <w:p w:rsidR="000C7B01" w:rsidRPr="001B2E83" w:rsidRDefault="000C7B01" w:rsidP="000F4019">
      <w:pPr>
        <w:numPr>
          <w:ilvl w:val="0"/>
          <w:numId w:val="2"/>
        </w:numPr>
        <w:tabs>
          <w:tab w:val="clear" w:pos="360"/>
          <w:tab w:val="num" w:pos="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художественного вкуса, способности видеть и понимать прекрасное;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улучшение моторики, пластичности, гибкости рук и точности глазомера;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 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Воспитательные: (связаны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себе):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у детей устойчивого интереса к искусству и занятиям художественным творчеством; 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формирование уважительного отношения к искусству разных стран и народов;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терпения, воли, усидчивости, трудолюбия;</w:t>
      </w:r>
    </w:p>
    <w:p w:rsidR="000C7B01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аккуратности.</w:t>
      </w: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F4019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0F4019">
        <w:rPr>
          <w:rFonts w:ascii="Times New Roman" w:hAnsi="Times New Roman"/>
          <w:b/>
          <w:sz w:val="24"/>
          <w:szCs w:val="24"/>
        </w:rPr>
        <w:t>3. Функции Рабочей образовательной программы</w:t>
      </w:r>
    </w:p>
    <w:p w:rsidR="000C7B01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Ожидаемые результаты и способы их проверки.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результате реализации программы прилагается достижения определенного уровня овладения детьми изобразительной грамоты. Дети будут знать специальную терминологию, получат представление о видах и жанрах искусства,</w:t>
      </w:r>
      <w:r w:rsidR="00DF7F76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научатся обращаться с основными художественными материалами и инструментами изобразительного искусства.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 концу первого года обучения дети буду знать: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и дополнительные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Цветовую гамму красок</w:t>
      </w:r>
      <w:r w:rsidR="00863639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(теплые, холодные);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Понятие симметрии;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Контрастны цвета и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Свойства красок и графических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воздушной перспективы (дальше, ближе);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Гармонию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композиции (статика, движение);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Пропорции плоскостных и объемных предметов;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приемы бумажной пластики</w:t>
      </w:r>
      <w:r w:rsidR="00863639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(складывание и скручивание бумаги).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будут уметь: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Смешивать цвета на палитре, получая нужные цветовые оттенки;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Правильно использовать художественные материалы в соответствии со своим замыслом;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Грамотно оценит работу, находить ее достоинства и недостатки;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Выбирать формат и расположение листа в зависимости от задуманной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Соблюдать последовательность в работе (от общего к частному);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 натуры;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в определенной гамме;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Доводить работу от эскиза до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Использовать разнообразие выразительных средств (линия, пятно, ритм, цвет);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Работать с бумагой в объёмной пластике;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самостоятельно и в коллективе.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получат развитие обще учебные умения и личностные качества: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организовывать и содержать в порядке своё рабочее место;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Трудолюбие;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Самостоятельность;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работать в группе;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уступать;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Ответственность;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Самокритичность;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Самоконтроль;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Уверенность в своих силах.</w:t>
      </w: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C7674F" w:rsidRDefault="00C7674F" w:rsidP="00241CC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Способы проверки результатов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процессе обучения по данной программе отслеживаются три вида результатов: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Текущие (цель- выявление ошибок и успехов в работах обучающихся);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Промежуточные (проверяется уровень освоения детьми программы за полугодие);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Итоговые (поверятся уровень знаний, умений, навыков по освоению за весь учебный год и освоении всего курса обучения).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Выявление достигнутых результатов осуществляется одним из следующих способов: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механизм тестирования (устный фронтальный опрос по отдельным темам пройденного материала);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отчетные просмотры законченных работ.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Pr="000F4019" w:rsidRDefault="000C7B01" w:rsidP="00FF7346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Календарно-тематический план</w:t>
      </w:r>
    </w:p>
    <w:p w:rsidR="000C7B01" w:rsidRPr="001B2E83" w:rsidRDefault="000C7B01" w:rsidP="00677E3B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</w:rPr>
        <w:t>Рабочая программа рассчитана на</w:t>
      </w:r>
      <w:r w:rsidR="00C7674F">
        <w:rPr>
          <w:rFonts w:ascii="Times New Roman" w:hAnsi="Times New Roman"/>
          <w:b/>
          <w:sz w:val="24"/>
          <w:szCs w:val="24"/>
        </w:rPr>
        <w:t xml:space="preserve"> 144 час в год первого</w:t>
      </w:r>
      <w:r w:rsidRPr="001B2E83">
        <w:rPr>
          <w:rFonts w:ascii="Times New Roman" w:hAnsi="Times New Roman"/>
          <w:b/>
          <w:sz w:val="24"/>
          <w:szCs w:val="24"/>
        </w:rPr>
        <w:t xml:space="preserve"> года обучения и 216 час в год </w:t>
      </w:r>
      <w:r w:rsidR="00C7674F">
        <w:rPr>
          <w:rFonts w:ascii="Times New Roman" w:hAnsi="Times New Roman"/>
          <w:b/>
          <w:sz w:val="24"/>
          <w:szCs w:val="24"/>
        </w:rPr>
        <w:t xml:space="preserve">второго и </w:t>
      </w:r>
      <w:r w:rsidRPr="001B2E83">
        <w:rPr>
          <w:rFonts w:ascii="Times New Roman" w:hAnsi="Times New Roman"/>
          <w:b/>
          <w:sz w:val="24"/>
          <w:szCs w:val="24"/>
        </w:rPr>
        <w:t>третьего года обучения, и учитывает специфику детского объединения: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1 (1-й год обучения) – дети в объединении новые, большинство учащихся гиперактивные, неусидчивые</w:t>
      </w:r>
      <w:r w:rsidR="00FF099D">
        <w:rPr>
          <w:rFonts w:ascii="Times New Roman" w:hAnsi="Times New Roman"/>
          <w:sz w:val="24"/>
          <w:szCs w:val="24"/>
        </w:rPr>
        <w:t xml:space="preserve">. </w:t>
      </w:r>
      <w:r w:rsidRPr="001B2E83">
        <w:rPr>
          <w:rFonts w:ascii="Times New Roman" w:hAnsi="Times New Roman"/>
          <w:sz w:val="24"/>
          <w:szCs w:val="24"/>
        </w:rPr>
        <w:t>Дети привыкают к новым условиям организации занятий, учатся выполнять требования педагога, соблюдать дисциплину труда;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 xml:space="preserve">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775"/>
        <w:gridCol w:w="1617"/>
        <w:gridCol w:w="1487"/>
        <w:gridCol w:w="888"/>
        <w:gridCol w:w="974"/>
        <w:gridCol w:w="1205"/>
        <w:gridCol w:w="1282"/>
        <w:gridCol w:w="1406"/>
      </w:tblGrid>
      <w:tr w:rsidR="000C7B01" w:rsidRPr="001B2E83" w:rsidTr="004A4C7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Возраст учащихся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4262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C7674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C7674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86363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DD73F9" w:rsidP="00570E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A4C76">
              <w:rPr>
                <w:rFonts w:ascii="Times New Roman" w:hAnsi="Times New Roman"/>
                <w:sz w:val="24"/>
                <w:szCs w:val="24"/>
              </w:rPr>
              <w:t>-8</w:t>
            </w:r>
          </w:p>
        </w:tc>
      </w:tr>
      <w:tr w:rsidR="000C7B01" w:rsidRPr="001B2E83" w:rsidTr="004A4C76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C7674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год обучения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«Акварель»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«Гуашь»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«Оригами»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Всего: 144</w:t>
            </w:r>
          </w:p>
        </w:tc>
      </w:tr>
    </w:tbl>
    <w:p w:rsidR="005E02D9" w:rsidRDefault="005E02D9" w:rsidP="007F1105">
      <w:pPr>
        <w:shd w:val="clear" w:color="auto" w:fill="FFFFFF"/>
        <w:spacing w:after="135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4A4C76" w:rsidRPr="008D3CE6" w:rsidRDefault="004A4C76" w:rsidP="004A4C7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Pr="00CF68F3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 – тематический план 1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9"/>
        <w:gridCol w:w="4062"/>
        <w:gridCol w:w="1093"/>
        <w:gridCol w:w="1257"/>
        <w:gridCol w:w="944"/>
        <w:gridCol w:w="928"/>
        <w:gridCol w:w="930"/>
      </w:tblGrid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первого года обучения. Правила техники безопасности в изостудии.</w:t>
            </w:r>
            <w:r w:rsidRPr="00EF4F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4FBD">
              <w:rPr>
                <w:rFonts w:ascii="Times New Roman" w:hAnsi="Times New Roman"/>
                <w:sz w:val="24"/>
                <w:szCs w:val="24"/>
              </w:rPr>
              <w:t>Акварель «Веселые картинки»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«Веселый поезд»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0799">
              <w:rPr>
                <w:rFonts w:ascii="Times New Roman" w:hAnsi="Times New Roman"/>
                <w:sz w:val="24"/>
                <w:szCs w:val="24"/>
              </w:rPr>
              <w:t>Гуашь «Храбрый петушок»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«Мой верный друг»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Гуашь «Осенний букет»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 «В лесу»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«Листопад»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Гуашь «яблоко спелое»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Оригами «Золотая рыбка»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Точечная роспись «Снегири на ветке»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«Кисть рябины красной»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 Мышь и воробей»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 «Символ года»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по мокрой бумаге.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«Бабушкин домик»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«Храбрый мышонок»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«Пингвин»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Орнамент. «Мамины бусы»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«Лягушка квакушка»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«Букет цветов»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«Цветочная клумба»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«Петошок»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Акварель.Рисование по мокрой бумаге «Метель»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«Открытка маме»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Восковые мелки+акварель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Рваная аппликация. «Лоскутный коврик»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Акварель.Точечная роспись «Тарелка с овощами»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«Мамино платье»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Восковые мелки+акварель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 «Кораблик в море»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«Рыбки играют, рыбки сверкают»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Веселые брызги «Ваза с цветами»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«Праздничный салют»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мятой бумагой «Летний луг»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Отпечатки ладошек «Подарим маме цветы»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«Птичка»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«Весна».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«Моя любимая игрушка»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«Городок»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Оригами» Морское дно»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«Сирень»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Коллективная работа «Город в котором я живу»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Рваная аппликация.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F86">
              <w:rPr>
                <w:rFonts w:ascii="Times New Roman" w:hAnsi="Times New Roman"/>
                <w:sz w:val="24"/>
                <w:szCs w:val="24"/>
              </w:rPr>
              <w:t>Итоговая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 w:rsidRPr="00144F8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гуашь. Роспись Матрешки.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spacing w:line="271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1года обучения</w:t>
      </w:r>
    </w:p>
    <w:p w:rsidR="004A4C76" w:rsidRPr="007D757A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 w:rsidRPr="007D757A">
        <w:rPr>
          <w:b/>
        </w:rPr>
        <w:t>Раздел №1 Акварель</w:t>
      </w:r>
    </w:p>
    <w:p w:rsidR="004A4C76" w:rsidRPr="00864BDE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rStyle w:val="c3"/>
          <w:iCs/>
        </w:rPr>
        <w:t>Цель:</w:t>
      </w:r>
      <w:r w:rsidRPr="009D6DE2">
        <w:rPr>
          <w:shd w:val="clear" w:color="auto" w:fill="FFFFFF"/>
        </w:rPr>
        <w:t xml:space="preserve"> </w:t>
      </w:r>
      <w:r w:rsidRPr="009D6DE2">
        <w:rPr>
          <w:color w:val="000000"/>
        </w:rPr>
        <w:t>Познакомить детей с акварельными красками, их особенностями: краски разводят водой, цвет пробуется на палитре.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Учить детей способам работы акварелью: смачиванию красок перед рисованием, разведению водой для получения разных оттенков одного цвета, тщательному промыванию кисти.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Воспитывать аккуратность.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9D6DE2">
        <w:rPr>
          <w:b/>
          <w:color w:val="111111"/>
        </w:rPr>
        <w:t xml:space="preserve">Задача: </w:t>
      </w:r>
      <w:r w:rsidRPr="009D6DE2">
        <w:rPr>
          <w:color w:val="111111"/>
        </w:rPr>
        <w:t>учить правильно смешивать краски</w:t>
      </w:r>
      <w:r w:rsidRPr="009D6DE2">
        <w:rPr>
          <w:b/>
          <w:color w:val="111111"/>
        </w:rPr>
        <w:t xml:space="preserve">, </w:t>
      </w:r>
      <w:r w:rsidRPr="009D6DE2">
        <w:rPr>
          <w:color w:val="111111"/>
        </w:rPr>
        <w:t>закрепить знания о свойствах акварельной краски и как ими пользоваться</w:t>
      </w:r>
      <w:r w:rsidRPr="009D6DE2">
        <w:rPr>
          <w:b/>
          <w:color w:val="111111"/>
        </w:rPr>
        <w:t>,</w:t>
      </w:r>
      <w:r>
        <w:rPr>
          <w:b/>
          <w:color w:val="111111"/>
        </w:rPr>
        <w:t xml:space="preserve"> </w:t>
      </w:r>
      <w:r w:rsidRPr="009D6DE2">
        <w:rPr>
          <w:color w:val="111111"/>
        </w:rPr>
        <w:t>вспомнить теплые и холодные цвета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9D6DE2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9D6DE2">
        <w:rPr>
          <w:b/>
          <w:color w:val="111111"/>
        </w:rPr>
        <w:t>Оборудование</w:t>
      </w:r>
      <w:r w:rsidRPr="009D6DE2">
        <w:rPr>
          <w:color w:val="111111"/>
        </w:rPr>
        <w:t xml:space="preserve">: </w:t>
      </w: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9D6DE2">
        <w:rPr>
          <w:color w:val="111111"/>
        </w:rPr>
        <w:t>Акварельные краски, кисточки, баночки под воду, палитра, салфетки, клеенка.</w:t>
      </w:r>
    </w:p>
    <w:p w:rsidR="004A4C76" w:rsidRPr="004676B0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 w:rsidRPr="004676B0">
        <w:rPr>
          <w:rFonts w:ascii="Times New Roman" w:hAnsi="Times New Roman"/>
          <w:b/>
        </w:rPr>
        <w:t>Нетрадиционные техники рисования с акварелью.</w:t>
      </w: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«Рисование ладошкой»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знакомство с нетрадиционными техниками рисования пальчиками и ладошками.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развивать творческое воображение, внимание, мелкую моторику и координацию движения рук, воспитывать интерес к творчеству.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Материалы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набор гуашевых красок, стаканчик с водой, кисть, лист бумаги белого цвета, салфетки</w:t>
      </w:r>
    </w:p>
    <w:p w:rsidR="004A4C76" w:rsidRDefault="004A4C76" w:rsidP="004A4C76">
      <w:pPr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«Рисование по мокрой бумаге»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знакомство воспитателей с техникой рисования «по сыром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у» и использование её в работе с детьми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Задача: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научить правильно и равномерно смачивать лист для дальнейшего нанесения акварели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научить рисовать широкие линии всем ворсом и тонкие линии кончиком кисти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развивать мелкую моторику, воображение, творческие способности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воспитывать эстетический вкус, ин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терес к произведениям живописи.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 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рисования; кисти большие круглые и тоненькие для прорисовывания деталей; губка для смачивания бумаги; бумажные полотенца или салфетки для удаления лишней влаги; акварельные краски, стаканчик с водой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«Восковые мелки+акварель»</w:t>
      </w:r>
    </w:p>
    <w:p w:rsidR="004A4C76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9D6DE2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«Точечная роспись»</w:t>
      </w:r>
    </w:p>
    <w:p w:rsidR="004A4C76" w:rsidRPr="009D6DE2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знакомство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нетрадиционной техникой рис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ования - ватными палочками.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твор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ческие способности,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развивать воображение, пространственное мышление, мелкую моторику руки,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художественный вкус, чувство композиции,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изобразительному творчеству, желание узнавать новое.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ы</w:t>
      </w: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лист однотонн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ой бумаги, ватные палочки, акварель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картонка для использованных палочек.</w:t>
      </w:r>
    </w:p>
    <w:p w:rsidR="004A4C76" w:rsidRPr="00A76327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4A4C76" w:rsidRPr="00A76327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4A4C76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«Веселые брызги»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Цель: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научить приёмам выполнен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ия техники «рисование брызгами»,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эстетический вкус.</w:t>
      </w:r>
    </w:p>
    <w:p w:rsidR="004A4C76" w:rsidRPr="001764BD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Задачи: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Формирование осн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 работы акварельным набрызгом, ф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ормирование знаний после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довательности выполнения работы,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умение творчески пользоваться техникой акварельного набрызга и в оформительско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й и основной, творческой работе, с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пособствовать формированию практических умений использования акварели в рисунке, традиционными и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адиционными способами (набрызг), п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родолжить формирование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навыков работы цветом, красками,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асширять знания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адиционных техниках изображения,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образное, творческое мышление, развивать моторику, воображени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е, в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оспитывать аккуратность, терпение, усердие эстетический вкус.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</w:t>
      </w: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альбомы, акварельные краски, зубная щетка, расческа, тряпочки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баночка с водой.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D757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Раздел №2 Аппликация.</w:t>
      </w:r>
    </w:p>
    <w:p w:rsidR="004A4C76" w:rsidRPr="001764BD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764BD">
        <w:rPr>
          <w:rStyle w:val="w"/>
          <w:b/>
          <w:bCs/>
          <w:color w:val="000000"/>
          <w:shd w:val="clear" w:color="auto" w:fill="FFFFFF"/>
        </w:rPr>
        <w:t>Аппликация</w:t>
      </w:r>
      <w:r>
        <w:rPr>
          <w:color w:val="000000"/>
          <w:shd w:val="clear" w:color="auto" w:fill="FFFFFF"/>
        </w:rPr>
        <w:t xml:space="preserve"> –это </w:t>
      </w:r>
      <w:r w:rsidRPr="001764BD">
        <w:rPr>
          <w:rStyle w:val="w"/>
          <w:color w:val="000000"/>
          <w:shd w:val="clear" w:color="auto" w:fill="FFFFFF"/>
        </w:rPr>
        <w:t>вырезание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наклеивание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нашивание</w:t>
      </w:r>
      <w:r w:rsidRPr="001764BD">
        <w:rPr>
          <w:color w:val="000000"/>
          <w:shd w:val="clear" w:color="auto" w:fill="FFFFFF"/>
        </w:rPr>
        <w:t>) </w:t>
      </w:r>
      <w:r w:rsidRPr="001764BD">
        <w:rPr>
          <w:rStyle w:val="w"/>
          <w:color w:val="000000"/>
          <w:shd w:val="clear" w:color="auto" w:fill="FFFFFF"/>
        </w:rPr>
        <w:t>фигурок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узоров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или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целых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картин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из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кусочков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бумаги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ткани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кожи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растительных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прочих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</w:t>
      </w:r>
      <w:r w:rsidRPr="001764BD">
        <w:rPr>
          <w:color w:val="000000"/>
          <w:shd w:val="clear" w:color="auto" w:fill="FFFFFF"/>
        </w:rPr>
        <w:t>-</w:t>
      </w:r>
      <w:r w:rsidRPr="001764BD">
        <w:rPr>
          <w:rStyle w:val="w"/>
          <w:color w:val="000000"/>
          <w:shd w:val="clear" w:color="auto" w:fill="FFFFFF"/>
        </w:rPr>
        <w:t>основу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фон</w:t>
      </w:r>
      <w:r w:rsidRPr="001764BD">
        <w:rPr>
          <w:color w:val="000000"/>
          <w:shd w:val="clear" w:color="auto" w:fill="FFFFFF"/>
        </w:rPr>
        <w:t>).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Аппликация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отличается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других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видов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изобразительной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техники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—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силуэтностью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плоскостной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 трактовкой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образа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однородностью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цветового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пятна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(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локальностью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больших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цветовых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пятен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выразительностью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изображения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более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формой</w:t>
      </w:r>
      <w:r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D92F59">
        <w:rPr>
          <w:rStyle w:val="c3"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D92F59">
        <w:rPr>
          <w:rStyle w:val="c3"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EA429B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A429B">
        <w:rPr>
          <w:rStyle w:val="w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Простая аппликация.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Pr="00304A40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04A4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04A4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изучение особенностей развития творче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ства дошкольников в аппликации.</w:t>
      </w:r>
    </w:p>
    <w:p w:rsidR="004A4C76" w:rsidRDefault="004A4C76" w:rsidP="004A4C76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color w:val="000000"/>
        </w:rPr>
      </w:pPr>
      <w:r w:rsidRPr="00304A40">
        <w:rPr>
          <w:b/>
          <w:color w:val="000000"/>
          <w:shd w:val="clear" w:color="auto" w:fill="FFFFFF"/>
        </w:rPr>
        <w:t>Задачи</w:t>
      </w:r>
      <w:r w:rsidRPr="00304A40">
        <w:rPr>
          <w:color w:val="000000"/>
          <w:shd w:val="clear" w:color="auto" w:fill="FFFFFF"/>
        </w:rPr>
        <w:t>:</w:t>
      </w:r>
      <w:r w:rsidRPr="00304A40">
        <w:rPr>
          <w:color w:val="000000"/>
        </w:rPr>
        <w:t xml:space="preserve"> </w:t>
      </w:r>
      <w:r>
        <w:rPr>
          <w:color w:val="000000"/>
        </w:rPr>
        <w:t>оказать своеобразия</w:t>
      </w:r>
      <w:r w:rsidRPr="00304A40">
        <w:rPr>
          <w:color w:val="000000"/>
        </w:rPr>
        <w:t xml:space="preserve"> аппликации как в</w:t>
      </w:r>
      <w:r>
        <w:rPr>
          <w:color w:val="000000"/>
        </w:rPr>
        <w:t>ида художественной деятельности, научиться правильно держать ножницы и работать с ними, учиться вырезать геометрические фигуры.</w:t>
      </w:r>
    </w:p>
    <w:p w:rsidR="004A4C76" w:rsidRDefault="004A4C76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Материалы:</w:t>
      </w:r>
      <w:r>
        <w:rPr>
          <w:b/>
          <w:color w:val="000000"/>
        </w:rPr>
        <w:t xml:space="preserve"> </w:t>
      </w:r>
      <w:r>
        <w:rPr>
          <w:color w:val="000000"/>
        </w:rPr>
        <w:t>цветная бумага, клей, ножницы, цветной картон, карандаш.</w:t>
      </w:r>
    </w:p>
    <w:p w:rsidR="00652E70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</w:p>
    <w:p w:rsidR="004A4C76" w:rsidRPr="00EA429B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</w:t>
      </w:r>
      <w:r w:rsidR="004A4C76">
        <w:rPr>
          <w:b/>
          <w:color w:val="000000"/>
        </w:rPr>
        <w:t>Обрывная</w:t>
      </w:r>
      <w:r w:rsidR="004A4C76" w:rsidRPr="00EA429B">
        <w:rPr>
          <w:b/>
          <w:color w:val="000000"/>
        </w:rPr>
        <w:t xml:space="preserve"> аппликация.</w:t>
      </w:r>
    </w:p>
    <w:p w:rsidR="004A4C76" w:rsidRPr="00EA429B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Цель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развитие детского творчества.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учить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детей рваной технике аппликации,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закреплят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ь навыки аппликационных навыков,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воображение дошкольников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</w:p>
    <w:p w:rsidR="004A4C76" w:rsidRP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EA429B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цветная бумага, цветной картон, клей.</w:t>
      </w:r>
    </w:p>
    <w:p w:rsidR="004A4C76" w:rsidRPr="007D757A" w:rsidRDefault="004A4C76" w:rsidP="004A4C7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 w:rsidRPr="007D757A">
        <w:rPr>
          <w:b/>
          <w:color w:val="000000"/>
        </w:rPr>
        <w:t>Раздел №3 Гуашь.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познакомить с новыми приёмами и способами </w:t>
      </w:r>
      <w:r>
        <w:rPr>
          <w:bCs/>
          <w:color w:val="333333"/>
          <w:shd w:val="clear" w:color="auto" w:fill="FFFFFF"/>
        </w:rPr>
        <w:t>рисования,</w:t>
      </w:r>
      <w:r>
        <w:rPr>
          <w:color w:val="333333"/>
          <w:shd w:val="clear" w:color="auto" w:fill="FFFFFF"/>
        </w:rPr>
        <w:t xml:space="preserve"> научиться рисовать в новой технике,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Pr="007D757A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7D757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Раздел №4 Оригами</w:t>
      </w:r>
    </w:p>
    <w:p w:rsidR="004A4C76" w:rsidRPr="009D6DE2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7737A">
        <w:rPr>
          <w:color w:val="000000"/>
          <w:sz w:val="36"/>
          <w:szCs w:val="36"/>
          <w:shd w:val="clear" w:color="auto" w:fill="FFFFFF"/>
        </w:rPr>
        <w:t xml:space="preserve">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всестороннее интеллектуальное и эстетиче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ское развитие детей в процессе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овладение элементарными приемами техники оригами, как художественного способа конструирования из бумаги.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737A">
        <w:rPr>
          <w:b/>
          <w:color w:val="000000"/>
          <w:shd w:val="clear" w:color="auto" w:fill="FFFFFF"/>
        </w:rPr>
        <w:t>Задачи:</w:t>
      </w:r>
      <w:r>
        <w:rPr>
          <w:color w:val="000000"/>
          <w:shd w:val="clear" w:color="auto" w:fill="FFFFFF"/>
        </w:rPr>
        <w:t xml:space="preserve"> </w:t>
      </w:r>
      <w:r>
        <w:rPr>
          <w:color w:val="000000"/>
        </w:rPr>
        <w:t xml:space="preserve">знакомить </w:t>
      </w:r>
      <w:r w:rsidRPr="0037737A">
        <w:rPr>
          <w:color w:val="000000"/>
        </w:rPr>
        <w:t>детей с основными геометрическими понят</w:t>
      </w:r>
      <w:r>
        <w:rPr>
          <w:color w:val="000000"/>
        </w:rPr>
        <w:t xml:space="preserve">иями и базовыми формами оригами, формировать </w:t>
      </w:r>
      <w:r w:rsidRPr="0037737A">
        <w:rPr>
          <w:color w:val="000000"/>
        </w:rPr>
        <w:t>умен</w:t>
      </w:r>
      <w:r>
        <w:rPr>
          <w:color w:val="000000"/>
        </w:rPr>
        <w:t xml:space="preserve">ия следовать устным инструкциям, обучать </w:t>
      </w:r>
      <w:r w:rsidRPr="0037737A">
        <w:rPr>
          <w:color w:val="000000"/>
        </w:rPr>
        <w:t>раз</w:t>
      </w:r>
      <w:r>
        <w:rPr>
          <w:color w:val="000000"/>
        </w:rPr>
        <w:t>личным приемам работы с бумагой, з</w:t>
      </w:r>
      <w:r w:rsidRPr="0037737A">
        <w:rPr>
          <w:color w:val="000000"/>
        </w:rPr>
        <w:t>накомить детей с основными геометрическими понятиями: круг, квадрат, треугольник, угол, сто</w:t>
      </w:r>
      <w:r>
        <w:rPr>
          <w:color w:val="000000"/>
        </w:rPr>
        <w:t xml:space="preserve">рона, вершина и т.д. Обогащать </w:t>
      </w:r>
      <w:r w:rsidRPr="0037737A">
        <w:rPr>
          <w:color w:val="000000"/>
        </w:rPr>
        <w:t>словарь</w:t>
      </w:r>
      <w:r>
        <w:rPr>
          <w:color w:val="000000"/>
        </w:rPr>
        <w:t xml:space="preserve"> ребенка специальными терминами, с</w:t>
      </w:r>
      <w:r w:rsidRPr="0037737A">
        <w:rPr>
          <w:color w:val="000000"/>
        </w:rPr>
        <w:t>оздавать композиции с изделиями, выполненными в технике оригами.</w:t>
      </w:r>
    </w:p>
    <w:p w:rsidR="004A4C76" w:rsidRPr="0037737A" w:rsidRDefault="004A4C76" w:rsidP="004A4C76">
      <w:pPr>
        <w:rPr>
          <w:rFonts w:ascii="Times New Roman" w:hAnsi="Times New Roman"/>
          <w:bCs/>
          <w:sz w:val="24"/>
          <w:szCs w:val="24"/>
        </w:rPr>
      </w:pPr>
      <w:r w:rsidRPr="0037737A">
        <w:rPr>
          <w:rFonts w:ascii="Times New Roman" w:hAnsi="Times New Roman"/>
          <w:b/>
          <w:bCs/>
          <w:sz w:val="24"/>
          <w:szCs w:val="24"/>
        </w:rPr>
        <w:t>Материалы</w:t>
      </w:r>
      <w:r w:rsidRPr="0037737A">
        <w:rPr>
          <w:rFonts w:ascii="Times New Roman" w:hAnsi="Times New Roman"/>
          <w:bCs/>
          <w:sz w:val="24"/>
          <w:szCs w:val="24"/>
        </w:rPr>
        <w:t>: лист бумаги</w:t>
      </w:r>
    </w:p>
    <w:p w:rsidR="004A4C76" w:rsidRPr="007D757A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D757A">
        <w:rPr>
          <w:rFonts w:ascii="Times New Roman" w:hAnsi="Times New Roman"/>
          <w:b/>
          <w:bCs/>
          <w:sz w:val="24"/>
          <w:szCs w:val="24"/>
        </w:rPr>
        <w:t>Раздел №5 Пластилин.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37737A">
        <w:rPr>
          <w:b/>
          <w:bCs/>
        </w:rPr>
        <w:t>Цель:</w:t>
      </w:r>
      <w:r w:rsidRPr="0037737A">
        <w:rPr>
          <w:color w:val="111111"/>
        </w:rPr>
        <w:t xml:space="preserve"> </w:t>
      </w:r>
      <w:r w:rsidRPr="0037737A">
        <w:rPr>
          <w:bCs/>
          <w:color w:val="111111"/>
          <w:bdr w:val="none" w:sz="0" w:space="0" w:color="auto" w:frame="1"/>
        </w:rPr>
        <w:t>знакомство детей с пластичным материалом</w:t>
      </w:r>
      <w:r w:rsidRPr="0037737A">
        <w:rPr>
          <w:color w:val="111111"/>
        </w:rPr>
        <w:t>;</w:t>
      </w:r>
    </w:p>
    <w:p w:rsidR="004A4C76" w:rsidRPr="0037737A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37737A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Задачи: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бучение разнообразным приемам действий с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пластилином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разминание, скатывание, раскатывание, скручивание, сплющивание, прищипыв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ание, вдавливание и вытягивание,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обучение формирования колбаски (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цилиндр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шар,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конус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), 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мелкой моторики.</w:t>
      </w:r>
    </w:p>
    <w:p w:rsidR="004A4C76" w:rsidRDefault="004A4C76" w:rsidP="004A4C76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Материалы: </w:t>
      </w:r>
      <w:r>
        <w:rPr>
          <w:rFonts w:ascii="Times New Roman" w:hAnsi="Times New Roman"/>
          <w:bCs/>
          <w:sz w:val="24"/>
          <w:szCs w:val="24"/>
        </w:rPr>
        <w:t>пластилин, доска</w:t>
      </w:r>
      <w:r w:rsidRPr="00CE7579">
        <w:rPr>
          <w:rFonts w:ascii="Times New Roman" w:hAnsi="Times New Roman"/>
          <w:bCs/>
          <w:sz w:val="24"/>
          <w:szCs w:val="24"/>
        </w:rPr>
        <w:t>, ножик для пластилина.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Pr="007D757A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7D757A">
        <w:rPr>
          <w:rFonts w:ascii="Times New Roman" w:hAnsi="Times New Roman"/>
          <w:b/>
          <w:bCs/>
          <w:sz w:val="24"/>
          <w:szCs w:val="24"/>
        </w:rPr>
        <w:t>Раздел №6 Пластилинография.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развитие у детей художественно – творческих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способностей при помощи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пластилинографии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: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Формировать у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детей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навыки по изодеятельности,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накомить с новым способом изображения –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азвивать мелкую моторику рук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координацию движений рук, глазомер</w:t>
      </w:r>
      <w:r w:rsidRPr="00CE7579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пластилин, цветной картон, ножик для пластилина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с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алфетки.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50136" w:rsidRDefault="0045013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EA429B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 год обучения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9"/>
        <w:tblW w:w="0" w:type="auto"/>
        <w:tblInd w:w="-5" w:type="dxa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7D757A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кварель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7D757A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«Оригами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«Гуашь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«Смешанная техника</w:t>
            </w:r>
            <w:r w:rsidR="00FF7346"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  <w:tr w:rsidR="0062000B" w:rsidTr="00DA24BB">
        <w:tc>
          <w:tcPr>
            <w:tcW w:w="988" w:type="dxa"/>
          </w:tcPr>
          <w:p w:rsidR="0062000B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«Обрывная аппликация» 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«Скатывание салфеток»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62000B" w:rsidTr="00DA24BB">
        <w:tc>
          <w:tcPr>
            <w:tcW w:w="98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4038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62000B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62000B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Всего: 216</w:t>
            </w:r>
          </w:p>
        </w:tc>
      </w:tr>
    </w:tbl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8D3CE6" w:rsidRDefault="00FF7346" w:rsidP="00FF734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Календарно-тематический план 2 года обучения</w:t>
      </w:r>
    </w:p>
    <w:tbl>
      <w:tblPr>
        <w:tblW w:w="9082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 Многообразие форм природы (лепка овощей и фруктов)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акварелью.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Простые аппликации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Квадрат-основа форма оригами</w:t>
            </w:r>
          </w:p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«Сердечко», «Лисенок»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гуашью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01.10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бабочек (украшение крыльев)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</w:t>
            </w:r>
          </w:p>
          <w:p w:rsidR="00A648C0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A648C0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Обрывная аппликация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«Треугольник»</w:t>
            </w:r>
          </w:p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«Клубнички»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Красота узоров.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пластилина. Лепим дерево (форма, объем)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Коллажи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«Воздушный змей»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«Зимний лес»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«Мой любимый щенок»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Объемные аппликации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треугольник»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Елочная игрушка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птиц. Пластилин+природные материалы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Акварель+ватные палочки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создания игрушки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Витраж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Лепка из пластилина диких животных.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Акварель+манная крупа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Скатывание салфеток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квадрат»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Коллективная работа «Городок»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«Конверт»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Цветы для мамы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Акварель+ватные палочки «Дождик в лесу»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Пластилинография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«Фермерский дворик»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Знакомство с тонкой кисточкой. Рисование узоров( маленьких элементов)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Роспись тарелки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игрушки из цветного картона «Зайчик»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Объемная аппликация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«Птенцы на ветке»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Цветной картон+ватные палочки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«Овечка»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41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«Дракончик»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  <w:p w:rsidR="008B152F" w:rsidRDefault="008B152F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Гуашь.Роспись «Платок бабушки в цветочек»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объемной открытки ветеранам ВОВ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Акварель+мыльные пузыри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Акварель+коктейльные трубочки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Обрывная аппликация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«Ветка цветущей черемухи»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«Записная книжка»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Акварель+восковые мелки 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«Ваза с цветами»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Рисование пальчика и ладошками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«Разноцветные рыбки», «Солнышко»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Акварель+нитки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«Салют»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Скатывание салфеток</w:t>
            </w:r>
          </w:p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«Корзина для тюльпанов»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«Закат»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работа. Объемная аппликация «Летний луг» Выставка.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  <w:p w:rsidR="00DA4152" w:rsidRDefault="00DA4152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000B" w:rsidTr="0062000B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00B" w:rsidRDefault="0062000B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2000B" w:rsidRDefault="0062000B" w:rsidP="00241CCC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iCs/>
          <w:color w:val="000000"/>
        </w:rPr>
      </w:pPr>
    </w:p>
    <w:p w:rsidR="0062000B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  <w:r w:rsidRPr="00FF7346">
        <w:rPr>
          <w:rStyle w:val="c3"/>
          <w:b/>
          <w:iCs/>
          <w:color w:val="000000"/>
        </w:rPr>
        <w:t>Содержание 2 года обучения</w:t>
      </w:r>
    </w:p>
    <w:p w:rsidR="0062000B" w:rsidRPr="00FF7346" w:rsidRDefault="0062000B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bCs/>
          <w:iCs/>
          <w:color w:val="000000"/>
        </w:rPr>
      </w:pPr>
    </w:p>
    <w:p w:rsidR="00FF7346" w:rsidRPr="0062000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FF7346" w:rsidRPr="0062000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  <w:r w:rsidRPr="0062000B">
        <w:rPr>
          <w:rStyle w:val="c3"/>
          <w:b/>
          <w:iCs/>
          <w:color w:val="000000"/>
        </w:rPr>
        <w:t>Раздел №1 Пластилин.</w:t>
      </w: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shd w:val="clear" w:color="auto" w:fill="FFFFFF"/>
        </w:rPr>
      </w:pP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shd w:val="clear" w:color="auto" w:fill="FFFFFF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 развивать умение лепить знакомые предметы, передавая их форму и характерные особенности.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-развивать глазомер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-закреплять навыки аккуратной лепки.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color w:val="333333"/>
          <w:shd w:val="clear" w:color="auto" w:fill="FFFFFF"/>
        </w:rPr>
        <w:t>-</w:t>
      </w:r>
      <w:r w:rsidRPr="00067E3D">
        <w:rPr>
          <w:shd w:val="clear" w:color="auto" w:fill="FFFFFF"/>
        </w:rPr>
        <w:t xml:space="preserve">целенаправленно развивать у детей познавательный интерес,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-расширять кругозор;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bCs/>
          <w:shd w:val="clear" w:color="auto" w:fill="FFFFFF"/>
        </w:rPr>
      </w:pPr>
      <w:r w:rsidRPr="00067E3D">
        <w:rPr>
          <w:shd w:val="clear" w:color="auto" w:fill="FFFFFF"/>
        </w:rPr>
        <w:t>-обеспечить эмоциональный комфорт</w:t>
      </w:r>
      <w:r w:rsidRPr="00067E3D">
        <w:rPr>
          <w:b/>
          <w:bCs/>
          <w:shd w:val="clear" w:color="auto" w:fill="FFFFFF"/>
        </w:rPr>
        <w:t> 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 продолжать учить использовать в своей работе различные приемы </w:t>
      </w:r>
      <w:r w:rsidRPr="00067E3D">
        <w:rPr>
          <w:bCs/>
          <w:shd w:val="clear" w:color="auto" w:fill="FFFFFF"/>
        </w:rPr>
        <w:t>лепки</w:t>
      </w:r>
      <w:r w:rsidRPr="00067E3D">
        <w:rPr>
          <w:shd w:val="clear" w:color="auto" w:fill="FFFFFF"/>
        </w:rPr>
        <w:t xml:space="preserve">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-развивать композиционные умения, ловкость рук;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-формировать навыки совместной деятельности;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-воспитывать уважительное и заботливое отношение к объектам </w:t>
      </w:r>
      <w:r w:rsidRPr="00067E3D">
        <w:rPr>
          <w:bCs/>
          <w:shd w:val="clear" w:color="auto" w:fill="FFFFFF"/>
        </w:rPr>
        <w:t>природы</w:t>
      </w:r>
      <w:r w:rsidRPr="00067E3D">
        <w:rPr>
          <w:shd w:val="clear" w:color="auto" w:fill="FFFFFF"/>
        </w:rPr>
        <w:t>;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067E3D">
        <w:rPr>
          <w:shd w:val="clear" w:color="auto" w:fill="FFFFFF"/>
        </w:rPr>
        <w:t>- вызвать эмоциональный отклик и желание создавать красивое своими руками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b/>
          <w:color w:val="111111"/>
        </w:rPr>
        <w:t>Оборудование</w:t>
      </w:r>
      <w:r w:rsidRPr="00067E3D">
        <w:rPr>
          <w:color w:val="111111"/>
        </w:rPr>
        <w:t>: пластилин, стеки, подкладная доска, салфетки, муляжи фруктов.</w:t>
      </w:r>
    </w:p>
    <w:p w:rsidR="006F3C68" w:rsidRDefault="006F3C68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6F3C68" w:rsidRDefault="006F3C68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6F3C68" w:rsidRDefault="006F3C68" w:rsidP="006F3C68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iCs/>
          <w:color w:val="000000"/>
        </w:rPr>
      </w:pPr>
      <w:r>
        <w:rPr>
          <w:rStyle w:val="c3"/>
          <w:b/>
          <w:iCs/>
          <w:color w:val="000000"/>
        </w:rPr>
        <w:t>Раздел №2</w:t>
      </w:r>
      <w:r w:rsidR="00795743">
        <w:rPr>
          <w:rStyle w:val="c3"/>
          <w:b/>
          <w:iCs/>
          <w:color w:val="000000"/>
        </w:rPr>
        <w:t xml:space="preserve"> Пластилинография.</w:t>
      </w:r>
    </w:p>
    <w:p w:rsidR="006F3C68" w:rsidRPr="0062000B" w:rsidRDefault="006F3C68" w:rsidP="006F3C68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6F3C68" w:rsidRPr="00067E3D" w:rsidRDefault="006F3C68" w:rsidP="006F3C68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6F3C68" w:rsidRPr="00067E3D" w:rsidRDefault="006F3C68" w:rsidP="006F3C68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6F3C68" w:rsidRDefault="006F3C68" w:rsidP="006F3C68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развитии внимания, мышления, памяти, восприятия, речи;</w:t>
      </w:r>
    </w:p>
    <w:p w:rsidR="006F3C68" w:rsidRPr="006F3C68" w:rsidRDefault="006F3C68" w:rsidP="006F3C68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тренировке ориентации в пространстве, сенсомоторной координации (в работе с пластичным материалом у детей развивается сила рук, их действия становятся более скоординированными и согласованными, а движения пальцев дифференцированными);</w:t>
      </w:r>
    </w:p>
    <w:p w:rsidR="006F3C68" w:rsidRPr="00795743" w:rsidRDefault="006F3C68" w:rsidP="00795743">
      <w:pPr>
        <w:shd w:val="clear" w:color="auto" w:fill="FFFFFF"/>
        <w:spacing w:after="100" w:afterAutospacing="1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воспитании эстетических представлений (ребята получают базовые знания о сочетаниях цветов, фактур, учатся давать оценку продукту изобразительного творчества), а также развитии усидчивости, дисциплинированности и аккуратности.</w:t>
      </w:r>
    </w:p>
    <w:p w:rsidR="006F3C68" w:rsidRPr="00795743" w:rsidRDefault="006F3C68" w:rsidP="007957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3"/>
          <w:szCs w:val="23"/>
          <w:lang w:eastAsia="ru-RU"/>
        </w:rPr>
      </w:pPr>
      <w:r w:rsidRPr="00795743">
        <w:rPr>
          <w:rFonts w:ascii="Times New Roman" w:hAnsi="Times New Roman"/>
          <w:b/>
        </w:rPr>
        <w:t>Оборудование</w:t>
      </w:r>
      <w:r w:rsidRPr="00795743">
        <w:rPr>
          <w:rFonts w:ascii="Times New Roman" w:hAnsi="Times New Roman"/>
        </w:rPr>
        <w:t>:</w:t>
      </w:r>
      <w:r w:rsidRPr="00795743">
        <w:rPr>
          <w:rFonts w:ascii="Times New Roman" w:hAnsi="Times New Roman"/>
          <w:sz w:val="23"/>
          <w:szCs w:val="23"/>
          <w:lang w:eastAsia="ru-RU"/>
        </w:rPr>
        <w:t xml:space="preserve">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дощечки для лепки, стеки, ножницы, </w:t>
      </w:r>
      <w:r w:rsidRPr="006F3C68">
        <w:rPr>
          <w:rFonts w:ascii="Times New Roman" w:eastAsia="Times New Roman" w:hAnsi="Times New Roman"/>
          <w:sz w:val="23"/>
          <w:szCs w:val="23"/>
          <w:lang w:eastAsia="ru-RU"/>
        </w:rPr>
        <w:t xml:space="preserve">специальные скалочки для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раскатывания пластов пластилина, </w:t>
      </w:r>
      <w:r w:rsidR="00795743">
        <w:rPr>
          <w:rFonts w:ascii="Times New Roman" w:eastAsia="Times New Roman" w:hAnsi="Times New Roman"/>
          <w:sz w:val="23"/>
          <w:szCs w:val="23"/>
          <w:lang w:eastAsia="ru-RU"/>
        </w:rPr>
        <w:t>шприц без иглы.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262B78" w:rsidRDefault="00262B78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262B78" w:rsidRDefault="00262B78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262B78" w:rsidRDefault="00262B78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№3</w:t>
      </w:r>
      <w:r w:rsidR="00FF7346" w:rsidRPr="0062000B">
        <w:rPr>
          <w:b/>
        </w:rPr>
        <w:t xml:space="preserve"> Акварель</w:t>
      </w:r>
    </w:p>
    <w:p w:rsidR="00FF7346" w:rsidRPr="00864BDE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  <w:r w:rsidRPr="00864BDE">
        <w:rPr>
          <w:b/>
          <w:color w:val="111111"/>
        </w:rPr>
        <w:t>Праздник цветов. Смешивание красок. Работа акварелью.</w:t>
      </w:r>
    </w:p>
    <w:p w:rsidR="00FF7346" w:rsidRPr="0059468C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F3C68">
        <w:rPr>
          <w:rStyle w:val="c3"/>
          <w:b/>
          <w:iCs/>
        </w:rPr>
        <w:t>Цель:</w:t>
      </w:r>
      <w:r w:rsidRPr="0059468C">
        <w:rPr>
          <w:shd w:val="clear" w:color="auto" w:fill="FFFFFF"/>
        </w:rPr>
        <w:t xml:space="preserve"> </w:t>
      </w:r>
      <w:r>
        <w:rPr>
          <w:color w:val="000000"/>
        </w:rPr>
        <w:t>Продолжить работать</w:t>
      </w:r>
      <w:r w:rsidRPr="00864BDE">
        <w:rPr>
          <w:color w:val="000000"/>
        </w:rPr>
        <w:t xml:space="preserve"> с акварельными красками, </w:t>
      </w:r>
      <w:r>
        <w:rPr>
          <w:color w:val="000000"/>
        </w:rPr>
        <w:t>вспомнить их особенности (</w:t>
      </w:r>
      <w:r w:rsidRPr="00864BDE">
        <w:rPr>
          <w:color w:val="000000"/>
        </w:rPr>
        <w:t>краски разводят водой, цвет пр</w:t>
      </w:r>
      <w:r>
        <w:rPr>
          <w:color w:val="000000"/>
        </w:rPr>
        <w:t>обуется на палитре) смачивать краски перед рисованием, тщательно промывать</w:t>
      </w:r>
      <w:r w:rsidRPr="00864BDE">
        <w:rPr>
          <w:color w:val="000000"/>
        </w:rPr>
        <w:t xml:space="preserve"> кисти.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864BDE">
        <w:rPr>
          <w:color w:val="000000"/>
        </w:rPr>
        <w:t>Воспитывать аккуратность.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  <w:sz w:val="26"/>
          <w:szCs w:val="26"/>
        </w:rPr>
      </w:pPr>
      <w:r w:rsidRPr="001F1E6B">
        <w:rPr>
          <w:b/>
          <w:color w:val="111111"/>
          <w:sz w:val="26"/>
          <w:szCs w:val="26"/>
        </w:rPr>
        <w:t>Задача: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 xml:space="preserve">- продолжить умение </w:t>
      </w:r>
      <w:r w:rsidRPr="00864BDE">
        <w:rPr>
          <w:color w:val="111111"/>
        </w:rPr>
        <w:t>правильно смешивать краски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-закрепить знания о свойствах акварельной краски и как ими пользоваться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>-познакомить детей с понятием теплые и холодные цвета</w:t>
      </w:r>
    </w:p>
    <w:p w:rsidR="00FF7346" w:rsidRPr="00B93DFF" w:rsidRDefault="00FF7346" w:rsidP="00FF734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1F1E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1F1E6B">
        <w:rPr>
          <w:b/>
          <w:color w:val="111111"/>
          <w:sz w:val="26"/>
          <w:szCs w:val="26"/>
        </w:rPr>
        <w:t>Оборудование</w:t>
      </w:r>
      <w:r>
        <w:rPr>
          <w:color w:val="111111"/>
          <w:sz w:val="26"/>
          <w:szCs w:val="26"/>
        </w:rPr>
        <w:t xml:space="preserve">: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Акварельные краски, кисточки, баночки под воду, палитра, салфетки, клеенка.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«</w:t>
      </w:r>
      <w:r w:rsidRPr="0012131D">
        <w:rPr>
          <w:b/>
        </w:rPr>
        <w:t>Акварель +соль</w:t>
      </w:r>
      <w:r>
        <w:rPr>
          <w:b/>
        </w:rPr>
        <w:t>»</w:t>
      </w:r>
    </w:p>
    <w:p w:rsidR="00FF7346" w:rsidRPr="0012131D" w:rsidRDefault="006F3C68" w:rsidP="00FF734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</w:rPr>
        <w:t xml:space="preserve"> </w:t>
      </w:r>
      <w:r w:rsidR="00FF7346" w:rsidRPr="0012131D">
        <w:rPr>
          <w:b/>
        </w:rPr>
        <w:t>Цель:</w:t>
      </w:r>
      <w:r w:rsidR="00FF7346" w:rsidRPr="0012131D">
        <w:rPr>
          <w:b/>
          <w:bCs/>
          <w:color w:val="000000"/>
        </w:rPr>
        <w:t xml:space="preserve"> </w:t>
      </w:r>
      <w:r w:rsidR="00FF7346">
        <w:rPr>
          <w:color w:val="000000"/>
        </w:rPr>
        <w:t>с</w:t>
      </w:r>
      <w:r w:rsidR="00FF7346" w:rsidRPr="0012131D">
        <w:rPr>
          <w:color w:val="000000"/>
        </w:rPr>
        <w:t>оздать условия для развития умения смешивать краски, получать новые цвета и цветовые эффекты с помощью декоративной техники, развивать творческий потенциал обучающихся.</w:t>
      </w:r>
    </w:p>
    <w:p w:rsidR="00FF7346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с декора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тивной техникой «акварель+соль»,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вариативными возможностями цвета, применя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ть полученные знания в живописи,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способствовать развитию навыков работы с палитрой,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 кисточкой, красками и бумагой,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азвитию творческих способностей,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формированию художественного и эстетического вкуса.</w:t>
      </w:r>
    </w:p>
    <w:p w:rsidR="00FF7346" w:rsidRPr="0012131D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лист бумаги, соль, акварельные краски, баночка с водой, салфетки.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«Акварель и мятая бумага»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Цель</w:t>
      </w:r>
      <w:r w:rsidRPr="0012131D">
        <w:rPr>
          <w:color w:val="000000"/>
          <w:shd w:val="clear" w:color="auto" w:fill="FFFFFF"/>
        </w:rPr>
        <w:t>: Создать необыкновенный рисунок в акварельной технике на мятой бумаге</w:t>
      </w:r>
      <w:r w:rsidRPr="0012131D">
        <w:rPr>
          <w:color w:val="000000"/>
        </w:rPr>
        <w:br/>
      </w: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Задачи</w:t>
      </w:r>
      <w:r w:rsidRPr="0012131D">
        <w:rPr>
          <w:color w:val="000000"/>
          <w:shd w:val="clear" w:color="auto" w:fill="FFFFFF"/>
        </w:rPr>
        <w:t>:</w:t>
      </w:r>
      <w:r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познакомить детей с нетрадиционной техникой рисования</w:t>
      </w:r>
      <w:r>
        <w:rPr>
          <w:color w:val="000000"/>
        </w:rPr>
        <w:t xml:space="preserve">, </w:t>
      </w:r>
      <w:r w:rsidRPr="0012131D">
        <w:rPr>
          <w:color w:val="000000"/>
          <w:shd w:val="clear" w:color="auto" w:fill="FFFFFF"/>
        </w:rPr>
        <w:t>совершенствовать умения работать акварелью</w:t>
      </w:r>
      <w:r>
        <w:rPr>
          <w:color w:val="000000"/>
        </w:rPr>
        <w:t>,</w:t>
      </w:r>
      <w:r w:rsidRPr="0012131D">
        <w:rPr>
          <w:color w:val="000000"/>
          <w:shd w:val="clear" w:color="auto" w:fill="FFFFFF"/>
        </w:rPr>
        <w:t xml:space="preserve"> развивать творческие способности;</w:t>
      </w: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12131D">
        <w:rPr>
          <w:b/>
          <w:color w:val="000000"/>
          <w:shd w:val="clear" w:color="auto" w:fill="FFFFFF"/>
        </w:rPr>
        <w:t>Материалы:</w:t>
      </w:r>
      <w:r w:rsidRPr="0012131D"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лист бумаги, соль, акварельные краски, баночка с водой, салфетки.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</w:t>
      </w: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Восковые мелки+акварель»</w:t>
      </w:r>
    </w:p>
    <w:p w:rsidR="00FF7346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FF7346" w:rsidRPr="009D6DE2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FF7346" w:rsidRPr="00A76327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FF7346" w:rsidRPr="00A76327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jc w:val="center"/>
        <w:rPr>
          <w:color w:val="111111"/>
          <w:sz w:val="26"/>
          <w:szCs w:val="26"/>
        </w:rPr>
      </w:pP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262B78" w:rsidRDefault="00262B78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262B78" w:rsidRDefault="00262B78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№4</w:t>
      </w:r>
      <w:r w:rsidR="00FF7346" w:rsidRPr="0062000B">
        <w:rPr>
          <w:b/>
        </w:rPr>
        <w:t xml:space="preserve"> Аппликация</w:t>
      </w:r>
    </w:p>
    <w:p w:rsidR="00FF7346" w:rsidRPr="00311D7A" w:rsidRDefault="00FF7346" w:rsidP="00FF7346">
      <w:pPr>
        <w:pStyle w:val="a3"/>
        <w:shd w:val="clear" w:color="auto" w:fill="FFFFFF"/>
        <w:spacing w:before="0" w:beforeAutospacing="0" w:after="0" w:afterAutospacing="0"/>
      </w:pPr>
      <w:r w:rsidRPr="006F3C68">
        <w:rPr>
          <w:rStyle w:val="c3"/>
          <w:b/>
        </w:rPr>
        <w:t>Цель:</w:t>
      </w:r>
      <w:r>
        <w:rPr>
          <w:rStyle w:val="c3"/>
        </w:rPr>
        <w:t xml:space="preserve"> </w:t>
      </w:r>
      <w:r w:rsidRPr="00311D7A">
        <w:t>формирование умения составлят</w:t>
      </w:r>
      <w:r>
        <w:t>ь аппликацию из смятых.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1.Обучать приемам разметки по шаблону.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2.Развивать умение правильно размещать детали аппликации относительно друг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друга и плоскости листа, развивать мелкую моторику на основе упражнений в вырезывании.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3. Воспитывать аккуратность, трудолюбие, интерес к занятиям аппликации.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D7A">
        <w:rPr>
          <w:rFonts w:ascii="Times New Roman" w:eastAsia="Times New Roman" w:hAnsi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67E3D">
        <w:rPr>
          <w:rStyle w:val="c3"/>
          <w:rFonts w:ascii="Times New Roman" w:hAnsi="Times New Roman"/>
          <w:color w:val="000000"/>
        </w:rPr>
        <w:t>Цветной картон, цветная бумага, клей, ножницы, салфетки, бумага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w"/>
          <w:b/>
          <w:bCs/>
          <w:color w:val="000000"/>
          <w:shd w:val="clear" w:color="auto" w:fill="FFFFFF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b/>
          <w:bCs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вырезание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наклеивание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нашивание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фигурок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узоров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или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целых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картин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кусочков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бумаги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ткани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кожи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растительных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прочих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</w:t>
      </w:r>
      <w:r w:rsidRPr="00D52527">
        <w:rPr>
          <w:color w:val="000000"/>
          <w:shd w:val="clear" w:color="auto" w:fill="FFFFFF"/>
        </w:rPr>
        <w:t>-</w:t>
      </w:r>
      <w:r w:rsidRPr="00D52527">
        <w:rPr>
          <w:rStyle w:val="w"/>
          <w:color w:val="000000"/>
          <w:shd w:val="clear" w:color="auto" w:fill="FFFFFF"/>
        </w:rPr>
        <w:t>основу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фон</w:t>
      </w:r>
      <w:r w:rsidRPr="00D52527">
        <w:rPr>
          <w:color w:val="000000"/>
          <w:shd w:val="clear" w:color="auto" w:fill="FFFFFF"/>
        </w:rPr>
        <w:t>).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отличается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других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видов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изобразительной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техники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силуэтностью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плоскостной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>
        <w:rPr>
          <w:rStyle w:val="w"/>
          <w:color w:val="000000"/>
          <w:shd w:val="clear" w:color="auto" w:fill="FFFFFF"/>
        </w:rPr>
        <w:t xml:space="preserve"> </w:t>
      </w:r>
      <w:r w:rsidRPr="00D52527">
        <w:rPr>
          <w:rStyle w:val="w"/>
          <w:color w:val="000000"/>
          <w:shd w:val="clear" w:color="auto" w:fill="FFFFFF"/>
        </w:rPr>
        <w:t>трактовкой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образа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однородностью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цветового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пятна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локальностью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больших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пятен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выразительностью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изображения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более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формой</w:t>
      </w:r>
      <w:r w:rsidRPr="00D52527">
        <w:rPr>
          <w:color w:val="000000"/>
          <w:shd w:val="clear" w:color="auto" w:fill="FFFFFF"/>
        </w:rPr>
        <w:t>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FF7346">
        <w:rPr>
          <w:rStyle w:val="c3"/>
          <w:b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FF7346">
        <w:rPr>
          <w:rStyle w:val="c3"/>
          <w:b/>
          <w:iCs/>
          <w:color w:val="000000"/>
        </w:rPr>
        <w:t>Коллажи</w:t>
      </w:r>
      <w:r w:rsidRPr="00FF7346">
        <w:rPr>
          <w:rStyle w:val="c3"/>
          <w:b/>
          <w:i/>
          <w:iCs/>
          <w:color w:val="000000"/>
        </w:rPr>
        <w:t>:</w:t>
      </w:r>
      <w:r>
        <w:rPr>
          <w:rStyle w:val="c3"/>
          <w:i/>
          <w:iCs/>
          <w:color w:val="000000"/>
        </w:rPr>
        <w:t> </w:t>
      </w:r>
      <w:r>
        <w:rPr>
          <w:rStyle w:val="c3"/>
          <w:color w:val="000000"/>
        </w:rPr>
        <w:t xml:space="preserve">коллаж – это техника, при которой из разных кусочков, вырезанных из журналов, фотографий, цветной бумаги, из сухих листьев, растений и других предметов составляются композиции, картины, открытки. Технику коллажа можно сделать бесконечно разнообразной, сочетая различные виды бумаги. Можно применять ткань, повседневные предметы, скорлупу, и т.д. Коллаж дает большой простор для творчества.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Объемные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мятая и крученая бумага, изогнутые и сложенные гармошкой полоски, частично приклеенные элементы – все это создает эффект объемности. Сделать такие аппликации немного сложнее, чем просто наклеить кусочки бумаги, но  зато и смотрятся они эффектнее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Аппликации-игрушки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в этой теме даны модели полезных и оригинальных вещей, украшенных аппликацией. Из кусочков цветной бумаги можно сделать игрушку на елку или подвесную поделку на лампу или окно.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Pr="0062000B" w:rsidRDefault="00795743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№5</w:t>
      </w:r>
      <w:r w:rsidR="00FF7346" w:rsidRPr="0062000B">
        <w:rPr>
          <w:b/>
        </w:rPr>
        <w:t xml:space="preserve"> Оригами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 кружка: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всестороннее интеллектуальное и эстетиче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ское развитие детей в процессе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элементарными приемами техники оригами, как художественного способа конструирования из бумаги.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Знакомить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с основными геометрическими понятиями и базовыми формами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 следовать устным инструкциям.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Обучать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различным приемам работы с бумагой.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поз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накомить детей с основными геометрическими понятиями: круг, квадрат, треугольник, угол, сторона, вершина и т.д. Об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огащать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словарь ребенка специальными терминами.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композиции с изделиями, выполненными в технике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Развивающие: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внимание, память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логическое и пространственное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воображения.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Развивать мелкую моторику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рук и 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·Развивать художественный вкус, творческие способности и фантазии детей. 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 детей способность работать руками, приучать  к точным движениям пальцев,  совершенствовать мелкую моторику рук, развивать  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пространственное воображение.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искусству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коммуникативные способности детей.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культуру труда и совершенствовать трудовые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созданию игровых ситуаций, расширять коммуникативные способности детей.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FF7346" w:rsidRPr="00A260AB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26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лист бумаги.</w:t>
      </w:r>
    </w:p>
    <w:p w:rsidR="00FF7346" w:rsidRPr="0062000B" w:rsidRDefault="00795743" w:rsidP="00FF734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№6</w:t>
      </w:r>
      <w:r w:rsidR="00FF7346" w:rsidRPr="0062000B">
        <w:rPr>
          <w:b/>
          <w:color w:val="000000"/>
        </w:rPr>
        <w:t xml:space="preserve"> Гуашь.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продолжать знакомить </w:t>
      </w:r>
      <w:r w:rsidRPr="00304A40">
        <w:rPr>
          <w:color w:val="333333"/>
          <w:shd w:val="clear" w:color="auto" w:fill="FFFFFF"/>
        </w:rPr>
        <w:t>новыми приёмами и способами </w:t>
      </w:r>
      <w:r>
        <w:rPr>
          <w:bCs/>
          <w:color w:val="333333"/>
          <w:shd w:val="clear" w:color="auto" w:fill="FFFFFF"/>
        </w:rPr>
        <w:t>рисования</w:t>
      </w:r>
      <w:r>
        <w:rPr>
          <w:color w:val="333333"/>
          <w:shd w:val="clear" w:color="auto" w:fill="FFFFFF"/>
        </w:rPr>
        <w:t xml:space="preserve">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FF7346" w:rsidRPr="009D6DE2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FF7346" w:rsidRPr="00067E3D" w:rsidRDefault="00FF7346" w:rsidP="00FF7346">
      <w:pPr>
        <w:rPr>
          <w:rFonts w:ascii="Times New Roman" w:hAnsi="Times New Roman"/>
          <w:b/>
          <w:bCs/>
          <w:sz w:val="24"/>
          <w:szCs w:val="24"/>
        </w:rPr>
      </w:pP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№7 Скатывание салфеток.</w:t>
      </w:r>
    </w:p>
    <w:p w:rsidR="00795743" w:rsidRPr="0062000B" w:rsidRDefault="00795743" w:rsidP="0079574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333333"/>
          <w:shd w:val="clear" w:color="auto" w:fill="FFFFFF"/>
        </w:rPr>
      </w:pPr>
      <w:r w:rsidRPr="00795743">
        <w:rPr>
          <w:b/>
          <w:color w:val="000000"/>
        </w:rPr>
        <w:t xml:space="preserve">Цель: </w:t>
      </w:r>
      <w:r w:rsidRPr="00795743">
        <w:rPr>
          <w:color w:val="333333"/>
          <w:shd w:val="clear" w:color="auto" w:fill="FFFFFF"/>
        </w:rPr>
        <w:t>Учить ребёнка аппликации с использованием мятой бумаги (</w:t>
      </w:r>
      <w:r w:rsidRPr="00795743">
        <w:rPr>
          <w:bCs/>
          <w:color w:val="333333"/>
          <w:shd w:val="clear" w:color="auto" w:fill="FFFFFF"/>
        </w:rPr>
        <w:t>салфеток)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hd w:val="clear" w:color="auto" w:fill="FFFFFF"/>
        </w:rPr>
      </w:pPr>
      <w:r w:rsidRPr="00795743">
        <w:rPr>
          <w:b/>
          <w:color w:val="000000"/>
        </w:rPr>
        <w:t>Задачи:</w:t>
      </w:r>
      <w:r w:rsidRPr="00795743">
        <w:rPr>
          <w:color w:val="000000"/>
          <w:shd w:val="clear" w:color="auto" w:fill="FFFFFF"/>
        </w:rPr>
        <w:t xml:space="preserve">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000000"/>
          <w:shd w:val="clear" w:color="auto" w:fill="FFFFFF"/>
        </w:rPr>
        <w:t>-</w:t>
      </w:r>
      <w:r w:rsidRPr="00795743">
        <w:rPr>
          <w:color w:val="333333"/>
          <w:shd w:val="clear" w:color="auto" w:fill="FFFFFF"/>
        </w:rPr>
        <w:t xml:space="preserve">Обучать приемам действиям бумагой - отрывать, мять, скручивать.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333333"/>
          <w:shd w:val="clear" w:color="auto" w:fill="FFFFFF"/>
        </w:rPr>
        <w:t xml:space="preserve">-Развивать мелкую моторику.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95743">
        <w:rPr>
          <w:color w:val="333333"/>
          <w:shd w:val="clear" w:color="auto" w:fill="FFFFFF"/>
        </w:rPr>
        <w:t>- Сенсорное развитие -знакомство с бумагой и Ее качеством (тонкие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>, плотные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 xml:space="preserve">). 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95743">
        <w:rPr>
          <w:color w:val="333333"/>
          <w:shd w:val="clear" w:color="auto" w:fill="FFFFFF"/>
        </w:rPr>
        <w:t>-Расширять представления об окружающем мире.</w:t>
      </w:r>
    </w:p>
    <w:p w:rsidR="00795743" w:rsidRP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95743">
        <w:rPr>
          <w:b/>
          <w:color w:val="333333"/>
          <w:shd w:val="clear" w:color="auto" w:fill="FFFFFF"/>
        </w:rPr>
        <w:t>Материалы:</w:t>
      </w:r>
      <w:r w:rsidRPr="00795743">
        <w:rPr>
          <w:color w:val="333333"/>
          <w:shd w:val="clear" w:color="auto" w:fill="FFFFFF"/>
        </w:rPr>
        <w:t xml:space="preserve"> Цветные </w:t>
      </w:r>
      <w:r w:rsidRPr="00795743">
        <w:rPr>
          <w:bCs/>
          <w:color w:val="333333"/>
          <w:shd w:val="clear" w:color="auto" w:fill="FFFFFF"/>
        </w:rPr>
        <w:t>салфетки</w:t>
      </w:r>
      <w:r w:rsidRPr="00795743">
        <w:rPr>
          <w:color w:val="333333"/>
          <w:shd w:val="clear" w:color="auto" w:fill="FFFFFF"/>
        </w:rPr>
        <w:t>, лист белой бумаги формата А3</w:t>
      </w:r>
    </w:p>
    <w:p w:rsidR="00795743" w:rsidRPr="00067E3D" w:rsidRDefault="00795743" w:rsidP="00795743">
      <w:pPr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E5098C" w:rsidRDefault="00E5098C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Pr="00EA429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год обучения</w:t>
      </w: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9"/>
        <w:tblW w:w="0" w:type="auto"/>
        <w:tblInd w:w="250" w:type="dxa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«Соленое тесто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«Оригами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«Фоамеран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«Смешанная техника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62000B" w:rsidRPr="009D6DE2" w:rsidRDefault="008158D1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«Папье маше» 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«Пастель»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«Кофеграфия»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</w:tr>
      <w:tr w:rsidR="0062000B" w:rsidTr="006022D4">
        <w:tc>
          <w:tcPr>
            <w:tcW w:w="98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038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«Моделирование из бумаги»</w:t>
            </w:r>
          </w:p>
        </w:tc>
        <w:tc>
          <w:tcPr>
            <w:tcW w:w="2513" w:type="dxa"/>
          </w:tcPr>
          <w:p w:rsidR="0062000B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62000B" w:rsidTr="006022D4">
        <w:tc>
          <w:tcPr>
            <w:tcW w:w="98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62000B" w:rsidRPr="009D6DE2" w:rsidRDefault="0062000B" w:rsidP="006022D4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Всего: 216</w:t>
            </w:r>
          </w:p>
        </w:tc>
      </w:tr>
    </w:tbl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Pr="008D3CE6" w:rsidRDefault="0062000B" w:rsidP="0062000B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62000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C61062">
      <w:pPr>
        <w:pStyle w:val="a6"/>
        <w:spacing w:after="0" w:line="240" w:lineRule="auto"/>
        <w:ind w:left="0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6022D4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Календарно-тематический план 3 года обучения</w:t>
      </w:r>
    </w:p>
    <w:tbl>
      <w:tblPr>
        <w:tblW w:w="9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 Многообразие форм природы (лепка овощей и фруктов)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2C0EA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и листьев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букет»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</w:t>
            </w:r>
          </w:p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«Креативная рыбка»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(оттиск) фантазийное рисование  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«Стрекозы»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«Попугай»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Украшение фигуркой из фоамерана блокнота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из бумаги и салфеток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акварелью «а-ля прима» (по сырому). Взаимодействие акварели и соли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Оригами.Модуль «трилистник». Объемные цветы из модуля «трилистник»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Папье маше «Блюдце с кружкой +роспись»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«Птичка на яблоне»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«Девочка»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Взаимодействие акварели и восковых мелков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в жанре «пейзаж»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Треуголный модуль. Соединение модулей на плоскости. Замыкание в кольцо. «Снежинка»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резинки, ободка для волос из фоамерана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«Символ года-2020»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набрызга с использованием шаблонов (древесных листьев)</w:t>
            </w:r>
          </w:p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«фроттаж»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Роспись досочки гуашевыми красками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Объемная фигура на основе формы «чаша»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«Золотая хохлома»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Ниткография</w:t>
            </w:r>
          </w:p>
          <w:p w:rsidR="006022D4" w:rsidRDefault="006022D4" w:rsidP="006022D4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фатазийное рисование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макарон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техникой «Пастель», «Зимний 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«Бабочки»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 «Веточка вербы»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фото рамки из фоамерана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Рисунок с помощью кофе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Стереоскопическая бумажная аппликация «Олень»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Пасхальная курочка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Пастель «Весенний цветок»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Симметричное вырезание. Изготовление игрушки-дергунчика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ватой по бумаге. Панно «кошки»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горшков для цветов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</w:p>
          <w:p w:rsidR="005C7DB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«Изящные бабочки»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0E46F6" w:rsidRDefault="005C7DB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Панно из пластилина </w:t>
            </w:r>
          </w:p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«Морское дно»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мыльными пузырями «Салют»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«Фрукты»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«Летний луг»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коктейльных трубочек «Пчелки»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«Забавные животные»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объемной открытки «Сердце»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«Солнышко»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Pr="00805C22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занятие, презентация о проделанной работе в объединении, выставка работ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  <w:p w:rsidR="000E46F6" w:rsidRDefault="000E46F6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C7DB4" w:rsidTr="006022D4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2D4" w:rsidRDefault="006022D4" w:rsidP="006022D4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6022D4" w:rsidRDefault="006022D4" w:rsidP="006022D4">
      <w:pPr>
        <w:spacing w:line="268" w:lineRule="auto"/>
        <w:jc w:val="both"/>
        <w:rPr>
          <w:rFonts w:ascii="Times New Roman" w:hAnsi="Times New Roman"/>
          <w:sz w:val="24"/>
          <w:szCs w:val="24"/>
        </w:rPr>
      </w:pPr>
    </w:p>
    <w:p w:rsidR="006022D4" w:rsidRDefault="006022D4" w:rsidP="006022D4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bCs/>
          <w:iCs/>
          <w:color w:val="000000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C61062" w:rsidRDefault="00C61062" w:rsidP="00241CCC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</w:p>
    <w:p w:rsidR="00C61062" w:rsidRDefault="00C61062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C61062" w:rsidRDefault="00C61062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color w:val="111111"/>
        </w:rPr>
      </w:pPr>
      <w:r>
        <w:rPr>
          <w:b/>
          <w:color w:val="111111"/>
        </w:rPr>
        <w:t>Содержание 3 года обучения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795743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iCs/>
          <w:color w:val="000000"/>
        </w:rPr>
      </w:pPr>
      <w:r>
        <w:rPr>
          <w:rStyle w:val="c3"/>
          <w:b/>
          <w:iCs/>
          <w:color w:val="000000"/>
        </w:rPr>
        <w:t>Раздел №1</w:t>
      </w:r>
      <w:r w:rsidR="00795743">
        <w:rPr>
          <w:rStyle w:val="c3"/>
          <w:b/>
          <w:iCs/>
          <w:color w:val="000000"/>
        </w:rPr>
        <w:t xml:space="preserve"> Пластилинография.</w:t>
      </w:r>
    </w:p>
    <w:p w:rsidR="00795743" w:rsidRPr="0062000B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795743" w:rsidRPr="00067E3D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6F3C68">
        <w:rPr>
          <w:rStyle w:val="c3"/>
          <w:b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795743" w:rsidRPr="00067E3D" w:rsidRDefault="00795743" w:rsidP="00795743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развитии внимания, мышления, памяти, восприятия, речи;</w:t>
      </w:r>
    </w:p>
    <w:p w:rsidR="00795743" w:rsidRPr="006F3C68" w:rsidRDefault="00795743" w:rsidP="00795743">
      <w:pPr>
        <w:shd w:val="clear" w:color="auto" w:fill="FFFFFF"/>
        <w:spacing w:after="0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тренировке ориентации в пространстве, сенсомоторной координации (в работе с пластичным материалом у детей развивается сила рук, их действия становятся более скоординированными и согласованными, а движения пальцев дифференцированными);</w:t>
      </w:r>
    </w:p>
    <w:p w:rsidR="00795743" w:rsidRPr="00795743" w:rsidRDefault="00795743" w:rsidP="00795743">
      <w:pPr>
        <w:shd w:val="clear" w:color="auto" w:fill="FFFFFF"/>
        <w:spacing w:after="100" w:afterAutospacing="1" w:line="240" w:lineRule="auto"/>
        <w:rPr>
          <w:rFonts w:ascii="Open Sans" w:eastAsia="Times New Roman" w:hAnsi="Open Sans"/>
          <w:color w:val="1B1C2A"/>
          <w:sz w:val="23"/>
          <w:szCs w:val="23"/>
          <w:lang w:eastAsia="ru-RU"/>
        </w:rPr>
      </w:pPr>
      <w:r>
        <w:rPr>
          <w:rFonts w:ascii="Open Sans" w:eastAsia="Times New Roman" w:hAnsi="Open Sans"/>
          <w:color w:val="1B1C2A"/>
          <w:sz w:val="23"/>
          <w:szCs w:val="23"/>
          <w:lang w:eastAsia="ru-RU"/>
        </w:rPr>
        <w:t>-</w:t>
      </w:r>
      <w:r w:rsidRPr="006F3C68">
        <w:rPr>
          <w:rFonts w:ascii="Open Sans" w:eastAsia="Times New Roman" w:hAnsi="Open Sans"/>
          <w:color w:val="1B1C2A"/>
          <w:sz w:val="23"/>
          <w:szCs w:val="23"/>
          <w:lang w:eastAsia="ru-RU"/>
        </w:rPr>
        <w:t>воспитании эстетических представлений (ребята получают базовые знания о сочетаниях цветов, фактур, учатся давать оценку продукту изобразительного творчества), а также развитии усидчивости, дисциплинированности и аккуратности.</w:t>
      </w:r>
    </w:p>
    <w:p w:rsidR="00795743" w:rsidRPr="00EC294A" w:rsidRDefault="00795743" w:rsidP="00EC29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3"/>
          <w:szCs w:val="23"/>
          <w:lang w:eastAsia="ru-RU"/>
        </w:rPr>
      </w:pPr>
      <w:r w:rsidRPr="00795743">
        <w:rPr>
          <w:rFonts w:ascii="Times New Roman" w:hAnsi="Times New Roman"/>
          <w:b/>
        </w:rPr>
        <w:t>Оборудование</w:t>
      </w:r>
      <w:r w:rsidRPr="00795743">
        <w:rPr>
          <w:rFonts w:ascii="Times New Roman" w:hAnsi="Times New Roman"/>
        </w:rPr>
        <w:t>:</w:t>
      </w:r>
      <w:r w:rsidRPr="00795743">
        <w:rPr>
          <w:rFonts w:ascii="Times New Roman" w:hAnsi="Times New Roman"/>
          <w:sz w:val="23"/>
          <w:szCs w:val="23"/>
          <w:lang w:eastAsia="ru-RU"/>
        </w:rPr>
        <w:t xml:space="preserve">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дощечки для лепки, стеки, ножницы, </w:t>
      </w:r>
      <w:r w:rsidRPr="006F3C68">
        <w:rPr>
          <w:rFonts w:ascii="Times New Roman" w:eastAsia="Times New Roman" w:hAnsi="Times New Roman"/>
          <w:sz w:val="23"/>
          <w:szCs w:val="23"/>
          <w:lang w:eastAsia="ru-RU"/>
        </w:rPr>
        <w:t xml:space="preserve">специальные скалочки для </w:t>
      </w:r>
      <w:r w:rsidRPr="00795743">
        <w:rPr>
          <w:rFonts w:ascii="Times New Roman" w:eastAsia="Times New Roman" w:hAnsi="Times New Roman"/>
          <w:sz w:val="23"/>
          <w:szCs w:val="23"/>
          <w:lang w:eastAsia="ru-RU"/>
        </w:rPr>
        <w:t xml:space="preserve">раскатывания пластов пластилина, </w:t>
      </w:r>
      <w:r>
        <w:rPr>
          <w:rFonts w:ascii="Times New Roman" w:eastAsia="Times New Roman" w:hAnsi="Times New Roman"/>
          <w:sz w:val="23"/>
          <w:szCs w:val="23"/>
          <w:lang w:eastAsia="ru-RU"/>
        </w:rPr>
        <w:t>шприц без иглы.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rPr>
          <w:color w:val="111111"/>
          <w:sz w:val="26"/>
          <w:szCs w:val="26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795743" w:rsidRPr="0062000B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Раздел №2</w:t>
      </w:r>
      <w:r w:rsidR="00795743" w:rsidRPr="0062000B">
        <w:rPr>
          <w:b/>
        </w:rPr>
        <w:t xml:space="preserve"> Аппликация</w:t>
      </w:r>
    </w:p>
    <w:p w:rsidR="00795743" w:rsidRPr="00311D7A" w:rsidRDefault="00795743" w:rsidP="00795743">
      <w:pPr>
        <w:pStyle w:val="a3"/>
        <w:shd w:val="clear" w:color="auto" w:fill="FFFFFF"/>
        <w:spacing w:before="0" w:beforeAutospacing="0" w:after="0" w:afterAutospacing="0"/>
      </w:pPr>
      <w:r w:rsidRPr="006F3C68">
        <w:rPr>
          <w:rStyle w:val="c3"/>
          <w:b/>
        </w:rPr>
        <w:t>Цель:</w:t>
      </w:r>
      <w:r>
        <w:rPr>
          <w:rStyle w:val="c3"/>
        </w:rPr>
        <w:t xml:space="preserve"> </w:t>
      </w:r>
      <w:r w:rsidRPr="00311D7A">
        <w:t>формирование умения составлят</w:t>
      </w:r>
      <w:r>
        <w:t>ь аппликацию из смятых.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1.Обучать приемам разметки по шаблону.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2.Развивать умение правильно размещать детали аппликации относительно друг</w:t>
      </w:r>
    </w:p>
    <w:p w:rsidR="00795743" w:rsidRPr="002C7285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друга и плоскости листа, развивать мелкую моторику на основе упражнений в вырезывании.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3. Воспитывать аккуратность, трудолюбие, интерес к занятиям аппликации.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D7A">
        <w:rPr>
          <w:rFonts w:ascii="Times New Roman" w:eastAsia="Times New Roman" w:hAnsi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67E3D">
        <w:rPr>
          <w:rStyle w:val="c3"/>
          <w:rFonts w:ascii="Times New Roman" w:hAnsi="Times New Roman"/>
          <w:color w:val="000000"/>
        </w:rPr>
        <w:t>Цветной картон, цветная бумага, клей, ножницы, салфетки, бумага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w"/>
          <w:b/>
          <w:bCs/>
          <w:color w:val="000000"/>
          <w:shd w:val="clear" w:color="auto" w:fill="FFFFFF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b/>
          <w:bCs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вырезание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наклеивание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нашивание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фигурок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узоров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или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целых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картин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кусочков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бумаги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ткани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кожи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растительных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прочих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</w:t>
      </w:r>
      <w:r w:rsidRPr="00D52527">
        <w:rPr>
          <w:color w:val="000000"/>
          <w:shd w:val="clear" w:color="auto" w:fill="FFFFFF"/>
        </w:rPr>
        <w:t>-</w:t>
      </w:r>
      <w:r w:rsidRPr="00D52527">
        <w:rPr>
          <w:rStyle w:val="w"/>
          <w:color w:val="000000"/>
          <w:shd w:val="clear" w:color="auto" w:fill="FFFFFF"/>
        </w:rPr>
        <w:t>основу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фон</w:t>
      </w:r>
      <w:r w:rsidRPr="00D52527">
        <w:rPr>
          <w:color w:val="000000"/>
          <w:shd w:val="clear" w:color="auto" w:fill="FFFFFF"/>
        </w:rPr>
        <w:t>).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отличается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других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видов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изобразительной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техники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силуэтностью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плоскостной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>
        <w:rPr>
          <w:rStyle w:val="w"/>
          <w:color w:val="000000"/>
          <w:shd w:val="clear" w:color="auto" w:fill="FFFFFF"/>
        </w:rPr>
        <w:t xml:space="preserve"> </w:t>
      </w:r>
      <w:r w:rsidRPr="00D52527">
        <w:rPr>
          <w:rStyle w:val="w"/>
          <w:color w:val="000000"/>
          <w:shd w:val="clear" w:color="auto" w:fill="FFFFFF"/>
        </w:rPr>
        <w:t>трактовкой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образа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однородностью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цветового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пятна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локальностью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больших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пятен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выразительностью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изображения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более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формой</w:t>
      </w:r>
      <w:r w:rsidRPr="00D52527">
        <w:rPr>
          <w:color w:val="000000"/>
          <w:shd w:val="clear" w:color="auto" w:fill="FFFFFF"/>
        </w:rPr>
        <w:t>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FF7346">
        <w:rPr>
          <w:rStyle w:val="c3"/>
          <w:b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FF7346">
        <w:rPr>
          <w:rStyle w:val="c3"/>
          <w:b/>
          <w:iCs/>
          <w:color w:val="000000"/>
        </w:rPr>
        <w:t>Коллажи</w:t>
      </w:r>
      <w:r w:rsidRPr="00FF7346">
        <w:rPr>
          <w:rStyle w:val="c3"/>
          <w:b/>
          <w:i/>
          <w:iCs/>
          <w:color w:val="000000"/>
        </w:rPr>
        <w:t>:</w:t>
      </w:r>
      <w:r>
        <w:rPr>
          <w:rStyle w:val="c3"/>
          <w:i/>
          <w:iCs/>
          <w:color w:val="000000"/>
        </w:rPr>
        <w:t> </w:t>
      </w:r>
      <w:r>
        <w:rPr>
          <w:rStyle w:val="c3"/>
          <w:color w:val="000000"/>
        </w:rPr>
        <w:t xml:space="preserve">коллаж – это техника, при которой из разных кусочков, вырезанных из журналов, фотографий, цветной бумаги, из сухих листьев, растений и других предметов составляются композиции, картины, открытки. Технику коллажа можно сделать бесконечно разнообразной, сочетая различные виды бумаги. Можно применять ткань, повседневные предметы, скорлупу, и т.д. Коллаж дает большой простор для творчества. 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Объемные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мятая и крученая бумага, изогнутые и сложенные гармошкой полоски, частично приклеенные элементы – все это создает эффект объемности. Сделать такие аппликации немного сложнее, чем просто наклеить кусочки бумаги, но  зато и смотрятся они эффектнее</w:t>
      </w: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iCs/>
          <w:color w:val="000000"/>
        </w:rPr>
      </w:pPr>
    </w:p>
    <w:p w:rsidR="00E5098C" w:rsidRDefault="00E5098C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iCs/>
          <w:color w:val="000000"/>
        </w:rPr>
      </w:pP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Аппликации-игрушки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в этой теме даны модели полезных и оригинальных вещей, украшенных аппликацией. Из кусочков цветной бумаги можно сделать игрушку на елку или подвесную поделку на лампу или окно.</w:t>
      </w:r>
    </w:p>
    <w:p w:rsidR="00795743" w:rsidRDefault="00795743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795743" w:rsidRPr="0062000B" w:rsidRDefault="007E4B5F" w:rsidP="00795743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 xml:space="preserve">Раздел №3 </w:t>
      </w:r>
      <w:r w:rsidR="00795743" w:rsidRPr="0062000B">
        <w:rPr>
          <w:b/>
        </w:rPr>
        <w:t>Оригами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 кружка: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всестороннее интеллектуальное и эстетиче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ское развитие детей в процессе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элементарными приемами техники оригами, как художественного способа конструирования из бумаги.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Знакомить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с основными геометрическими понятиями и базовыми формами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 следовать устным инструкциям.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Обучать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различным приемам работы с бумагой.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поз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накомить детей с основными геометрическими понятиями: круг, квадрат, треугольник, угол, сторона, вершина и т.д. Об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огащать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словарь ребенка специальными терминами.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композиции с изделиями, выполненными в технике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Развивающие: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внимание, память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логическое и пространственное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воображения.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Развивать мелкую моторику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рук и глазомер.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·Развивать художественный вкус, творческие способности и фантазии детей. 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 детей способность работать руками, приучать  к точным движениям пальцев,  совершенствовать мелкую моторику рук, развивать  глазомер.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пространственное воображение.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искусству оригами.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коммуникативные способности детей.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культуру труда и совершенствовать трудовые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навыки.</w:t>
      </w:r>
    </w:p>
    <w:p w:rsidR="00795743" w:rsidRPr="00067E3D" w:rsidRDefault="00795743" w:rsidP="007957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созданию игровых ситуаций, расширять коммуникативные способности детей.</w:t>
      </w:r>
    </w:p>
    <w:p w:rsidR="00795743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795743" w:rsidRPr="00A260AB" w:rsidRDefault="00795743" w:rsidP="00795743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26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лист бумаги.</w:t>
      </w:r>
    </w:p>
    <w:p w:rsidR="00795743" w:rsidRPr="0062000B" w:rsidRDefault="007E4B5F" w:rsidP="00795743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№4</w:t>
      </w:r>
      <w:r w:rsidR="00795743" w:rsidRPr="0062000B">
        <w:rPr>
          <w:b/>
          <w:color w:val="000000"/>
        </w:rPr>
        <w:t xml:space="preserve"> Гуашь.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795743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продолжать знакомить </w:t>
      </w:r>
      <w:r w:rsidRPr="00304A40">
        <w:rPr>
          <w:color w:val="333333"/>
          <w:shd w:val="clear" w:color="auto" w:fill="FFFFFF"/>
        </w:rPr>
        <w:t>новыми приёмами и способами </w:t>
      </w:r>
      <w:r>
        <w:rPr>
          <w:bCs/>
          <w:color w:val="333333"/>
          <w:shd w:val="clear" w:color="auto" w:fill="FFFFFF"/>
        </w:rPr>
        <w:t>рисования</w:t>
      </w:r>
      <w:r>
        <w:rPr>
          <w:color w:val="333333"/>
          <w:shd w:val="clear" w:color="auto" w:fill="FFFFFF"/>
        </w:rPr>
        <w:t xml:space="preserve">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795743" w:rsidRPr="009D6DE2" w:rsidRDefault="00795743" w:rsidP="00795743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795743" w:rsidRDefault="00795743" w:rsidP="00EC294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C294A" w:rsidRPr="0062000B" w:rsidRDefault="007E4B5F" w:rsidP="00EC294A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№5</w:t>
      </w:r>
      <w:r w:rsidR="00EC294A">
        <w:rPr>
          <w:b/>
          <w:color w:val="000000"/>
        </w:rPr>
        <w:t xml:space="preserve"> Соленое тесто.</w:t>
      </w:r>
    </w:p>
    <w:p w:rsidR="00EC294A" w:rsidRP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EC294A">
        <w:rPr>
          <w:color w:val="000000"/>
        </w:rPr>
        <w:t>изготовление поделок из соленого теста</w:t>
      </w:r>
    </w:p>
    <w:p w:rsid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EC294A">
        <w:rPr>
          <w:b/>
          <w:color w:val="000000"/>
        </w:rPr>
        <w:t>Задачи:</w:t>
      </w:r>
      <w:r w:rsidRPr="00EC294A">
        <w:rPr>
          <w:color w:val="333333"/>
          <w:shd w:val="clear" w:color="auto" w:fill="FFFFFF"/>
        </w:rPr>
        <w:t xml:space="preserve"> </w:t>
      </w:r>
    </w:p>
    <w:p w:rsidR="00EC294A" w:rsidRPr="00EC294A" w:rsidRDefault="00EC294A" w:rsidP="00EC294A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>
        <w:rPr>
          <w:color w:val="000000"/>
        </w:rPr>
        <w:t>-</w:t>
      </w:r>
      <w:r w:rsidRPr="00EC294A">
        <w:rPr>
          <w:color w:val="000000"/>
        </w:rPr>
        <w:t xml:space="preserve"> закрепить навыки лепки, полученные на предыдущих занятиях;</w:t>
      </w:r>
      <w:r w:rsidRPr="00EC294A">
        <w:rPr>
          <w:color w:val="000000"/>
        </w:rPr>
        <w:br/>
        <w:t>- развивать творческие и конструктивные способности, воображение;</w:t>
      </w:r>
      <w:r w:rsidRPr="00EC294A">
        <w:rPr>
          <w:color w:val="000000"/>
        </w:rPr>
        <w:br/>
        <w:t>- воспитывать аккуратность в выполнении работы.</w:t>
      </w:r>
    </w:p>
    <w:p w:rsidR="007E4B5F" w:rsidRDefault="00EC294A" w:rsidP="00262B78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333333"/>
          <w:shd w:val="clear" w:color="auto" w:fill="FFFFFF"/>
        </w:rPr>
        <w:t xml:space="preserve">Материалы: </w:t>
      </w:r>
      <w:r w:rsidRPr="00EC294A">
        <w:rPr>
          <w:color w:val="000000"/>
        </w:rPr>
        <w:t>соленое тесто, кисточки, акриловый л</w:t>
      </w:r>
      <w:r>
        <w:rPr>
          <w:color w:val="000000"/>
        </w:rPr>
        <w:t>ак, акриловая краска, клей ПВА.</w:t>
      </w:r>
    </w:p>
    <w:p w:rsidR="00262B78" w:rsidRPr="00262B78" w:rsidRDefault="00262B78" w:rsidP="00262B78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</w:p>
    <w:p w:rsidR="007E4B5F" w:rsidRPr="0062000B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№6 Фоамеран.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7E4B5F">
        <w:rPr>
          <w:color w:val="000000"/>
        </w:rPr>
        <w:t>И</w:t>
      </w:r>
      <w:r w:rsidRPr="007E4B5F">
        <w:rPr>
          <w:color w:val="333333"/>
          <w:shd w:val="clear" w:color="auto" w:fill="FFFFFF"/>
        </w:rPr>
        <w:t>сследовать конструктивные возможности фоамирана с последующим изготовлением украшения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b/>
          <w:color w:val="000000"/>
        </w:rPr>
        <w:t>Задачи:</w:t>
      </w:r>
      <w:r w:rsidRPr="007E4B5F">
        <w:rPr>
          <w:color w:val="333333"/>
          <w:shd w:val="clear" w:color="auto" w:fill="FFFFFF"/>
        </w:rPr>
        <w:t xml:space="preserve"> Совершенствовать навыки работы с пластичной замшей. Расширить знания в области дизайна украшений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E4B5F">
        <w:rPr>
          <w:b/>
          <w:color w:val="333333"/>
          <w:shd w:val="clear" w:color="auto" w:fill="FFFFFF"/>
        </w:rPr>
        <w:t xml:space="preserve">Материалы: </w:t>
      </w:r>
      <w:r w:rsidRPr="007E4B5F">
        <w:rPr>
          <w:color w:val="333333"/>
          <w:shd w:val="clear" w:color="auto" w:fill="FFFFFF"/>
        </w:rPr>
        <w:t>фоамеран, клей, ножницы, резинки, ободки.</w:t>
      </w:r>
    </w:p>
    <w:p w:rsidR="007E4B5F" w:rsidRDefault="007E4B5F" w:rsidP="007E4B5F">
      <w:pPr>
        <w:rPr>
          <w:rFonts w:ascii="Times New Roman" w:hAnsi="Times New Roman"/>
          <w:b/>
          <w:bCs/>
          <w:sz w:val="24"/>
          <w:szCs w:val="24"/>
        </w:rPr>
      </w:pPr>
    </w:p>
    <w:p w:rsidR="007E4B5F" w:rsidRPr="0062000B" w:rsidRDefault="007E4B5F" w:rsidP="007E4B5F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№7 Папье -маше.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7E4B5F">
        <w:rPr>
          <w:color w:val="333333"/>
          <w:shd w:val="clear" w:color="auto" w:fill="FFFFFF"/>
        </w:rPr>
        <w:t>ознакомить детей с </w:t>
      </w:r>
      <w:r w:rsidRPr="007E4B5F">
        <w:rPr>
          <w:b/>
          <w:bCs/>
          <w:color w:val="333333"/>
          <w:shd w:val="clear" w:color="auto" w:fill="FFFFFF"/>
        </w:rPr>
        <w:t>Папье</w:t>
      </w:r>
      <w:r w:rsidRPr="007E4B5F">
        <w:rPr>
          <w:color w:val="333333"/>
          <w:shd w:val="clear" w:color="auto" w:fill="FFFFFF"/>
        </w:rPr>
        <w:t>- </w:t>
      </w:r>
      <w:r w:rsidRPr="007E4B5F">
        <w:rPr>
          <w:b/>
          <w:bCs/>
          <w:color w:val="333333"/>
          <w:shd w:val="clear" w:color="auto" w:fill="FFFFFF"/>
        </w:rPr>
        <w:t>Маше</w:t>
      </w:r>
      <w:r w:rsidRPr="007E4B5F">
        <w:rPr>
          <w:color w:val="333333"/>
          <w:shd w:val="clear" w:color="auto" w:fill="FFFFFF"/>
        </w:rPr>
        <w:t>, как одним из способов конструирования из бумаги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b/>
          <w:color w:val="000000"/>
        </w:rPr>
        <w:t>Задачи:</w:t>
      </w:r>
      <w:r w:rsidRPr="007E4B5F">
        <w:rPr>
          <w:color w:val="333333"/>
          <w:shd w:val="clear" w:color="auto" w:fill="FFFFFF"/>
        </w:rPr>
        <w:t xml:space="preserve">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 xml:space="preserve">-Расширить знания детей о различных свойствах бумаги (гибкость, прочность).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>-Дать представления о </w:t>
      </w:r>
      <w:r w:rsidRPr="007E4B5F">
        <w:rPr>
          <w:bCs/>
          <w:color w:val="333333"/>
          <w:shd w:val="clear" w:color="auto" w:fill="FFFFFF"/>
        </w:rPr>
        <w:t>Папье</w:t>
      </w:r>
      <w:r w:rsidRPr="007E4B5F">
        <w:rPr>
          <w:color w:val="333333"/>
          <w:shd w:val="clear" w:color="auto" w:fill="FFFFFF"/>
        </w:rPr>
        <w:t>- </w:t>
      </w:r>
      <w:r w:rsidRPr="007E4B5F">
        <w:rPr>
          <w:bCs/>
          <w:color w:val="333333"/>
          <w:shd w:val="clear" w:color="auto" w:fill="FFFFFF"/>
        </w:rPr>
        <w:t>Маше</w:t>
      </w:r>
      <w:r w:rsidRPr="007E4B5F">
        <w:rPr>
          <w:color w:val="333333"/>
          <w:shd w:val="clear" w:color="auto" w:fill="FFFFFF"/>
        </w:rPr>
        <w:t xml:space="preserve">, как виде декоративно- прикладном искусстве. 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7E4B5F">
        <w:rPr>
          <w:color w:val="333333"/>
          <w:shd w:val="clear" w:color="auto" w:fill="FFFFFF"/>
        </w:rPr>
        <w:t>-Развивать любознательность, мышление.</w:t>
      </w:r>
    </w:p>
    <w:p w:rsidR="007E4B5F" w:rsidRPr="007E4B5F" w:rsidRDefault="007E4B5F" w:rsidP="007E4B5F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7E4B5F">
        <w:rPr>
          <w:b/>
          <w:color w:val="333333"/>
          <w:shd w:val="clear" w:color="auto" w:fill="FFFFFF"/>
        </w:rPr>
        <w:t xml:space="preserve">Материалы: </w:t>
      </w:r>
      <w:r w:rsidRPr="007E4B5F">
        <w:rPr>
          <w:color w:val="333333"/>
          <w:shd w:val="clear" w:color="auto" w:fill="FFFFFF"/>
        </w:rPr>
        <w:t>Газетная и тетрадная бумага; емкости для газетных заготовок, клей ПВА, кисточка</w:t>
      </w:r>
    </w:p>
    <w:p w:rsidR="007E4B5F" w:rsidRDefault="007E4B5F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12C7" w:rsidRPr="0062000B" w:rsidRDefault="0035630C" w:rsidP="003412C7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№8</w:t>
      </w:r>
      <w:r w:rsidR="003412C7">
        <w:rPr>
          <w:b/>
          <w:color w:val="000000"/>
        </w:rPr>
        <w:t xml:space="preserve"> Пастель.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C294A">
        <w:rPr>
          <w:b/>
          <w:color w:val="000000"/>
        </w:rPr>
        <w:t xml:space="preserve">Цель: </w:t>
      </w:r>
      <w:r w:rsidRPr="00161FFF">
        <w:rPr>
          <w:color w:val="333333"/>
          <w:shd w:val="clear" w:color="auto" w:fill="FFFFFF"/>
        </w:rPr>
        <w:t>формировать знания о возможности использования </w:t>
      </w:r>
      <w:r w:rsidRPr="00161FFF">
        <w:rPr>
          <w:bCs/>
          <w:color w:val="333333"/>
          <w:shd w:val="clear" w:color="auto" w:fill="FFFFFF"/>
        </w:rPr>
        <w:t>пастели</w:t>
      </w:r>
      <w:r w:rsidR="00161FFF" w:rsidRPr="00161FFF">
        <w:rPr>
          <w:color w:val="333333"/>
          <w:shd w:val="clear" w:color="auto" w:fill="FFFFFF"/>
        </w:rPr>
        <w:t xml:space="preserve"> в работе 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b/>
          <w:color w:val="000000"/>
        </w:rPr>
        <w:t>Задачи:</w:t>
      </w:r>
      <w:r w:rsidRPr="00161FFF">
        <w:rPr>
          <w:color w:val="333333"/>
          <w:shd w:val="clear" w:color="auto" w:fill="FFFFFF"/>
        </w:rPr>
        <w:t xml:space="preserve"> 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-Дать возможность понять закономерности и пластические особенности техники </w:t>
      </w:r>
      <w:r w:rsidRPr="00161FFF">
        <w:rPr>
          <w:bCs/>
          <w:color w:val="333333"/>
          <w:shd w:val="clear" w:color="auto" w:fill="FFFFFF"/>
        </w:rPr>
        <w:t>пастель</w:t>
      </w:r>
      <w:r w:rsidRPr="00161FFF">
        <w:rPr>
          <w:color w:val="333333"/>
          <w:shd w:val="clear" w:color="auto" w:fill="FFFFFF"/>
        </w:rPr>
        <w:t>. 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-Отработать технические навыки рисования </w:t>
      </w:r>
      <w:r w:rsidRPr="00161FFF">
        <w:rPr>
          <w:b/>
          <w:bCs/>
          <w:color w:val="333333"/>
          <w:shd w:val="clear" w:color="auto" w:fill="FFFFFF"/>
        </w:rPr>
        <w:t>пастелью</w:t>
      </w:r>
      <w:r w:rsidRPr="00161FFF">
        <w:rPr>
          <w:color w:val="333333"/>
          <w:shd w:val="clear" w:color="auto" w:fill="FFFFFF"/>
        </w:rPr>
        <w:t> по тонированной бумаге</w:t>
      </w:r>
    </w:p>
    <w:p w:rsidR="00161FFF" w:rsidRPr="00161FFF" w:rsidRDefault="00161FFF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  <w:r w:rsidRPr="00161FFF">
        <w:rPr>
          <w:color w:val="333333"/>
          <w:shd w:val="clear" w:color="auto" w:fill="FFFFFF"/>
        </w:rPr>
        <w:t>-развивать воображение, память и творческие способности; Воспитательные: воспитать наблюдательность и аккуратность</w:t>
      </w:r>
    </w:p>
    <w:p w:rsidR="003412C7" w:rsidRPr="00161FFF" w:rsidRDefault="003412C7" w:rsidP="003412C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161FFF">
        <w:rPr>
          <w:b/>
          <w:color w:val="333333"/>
          <w:shd w:val="clear" w:color="auto" w:fill="FFFFFF"/>
        </w:rPr>
        <w:t xml:space="preserve">Материалы: </w:t>
      </w:r>
      <w:r w:rsidR="00161FFF" w:rsidRPr="00161FFF">
        <w:rPr>
          <w:color w:val="333333"/>
          <w:shd w:val="clear" w:color="auto" w:fill="FFFFFF"/>
        </w:rPr>
        <w:t xml:space="preserve">пастель, бумага </w:t>
      </w:r>
    </w:p>
    <w:p w:rsidR="003412C7" w:rsidRDefault="003412C7" w:rsidP="003412C7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098C" w:rsidRPr="0062000B" w:rsidRDefault="00E5098C" w:rsidP="00E5098C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</w:rPr>
      </w:pPr>
      <w:r>
        <w:rPr>
          <w:b/>
          <w:color w:val="000000"/>
        </w:rPr>
        <w:t>Раздел №9 Нетрадиционные техники рисования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5098C">
        <w:rPr>
          <w:b/>
          <w:color w:val="000000"/>
        </w:rPr>
        <w:t xml:space="preserve">Цель: </w:t>
      </w:r>
      <w:r w:rsidRPr="00E5098C">
        <w:rPr>
          <w:color w:val="111111"/>
          <w:shd w:val="clear" w:color="auto" w:fill="FFFFFF"/>
        </w:rPr>
        <w:t>развитие творческого воображения детей через использование нетрадиционных техник и приемов рисования.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</w:rPr>
      </w:pPr>
      <w:r w:rsidRPr="00E5098C">
        <w:rPr>
          <w:b/>
          <w:color w:val="000000"/>
        </w:rPr>
        <w:t>Задачи:</w:t>
      </w:r>
      <w:r w:rsidRPr="00E5098C">
        <w:rPr>
          <w:color w:val="333333"/>
          <w:shd w:val="clear" w:color="auto" w:fill="FFFFFF"/>
        </w:rPr>
        <w:t xml:space="preserve"> </w:t>
      </w:r>
      <w:r w:rsidRPr="00E5098C">
        <w:rPr>
          <w:color w:val="111111"/>
        </w:rPr>
        <w:t>формировать у детей технические навыки рисования.</w:t>
      </w:r>
    </w:p>
    <w:p w:rsidR="00E5098C" w:rsidRPr="00E5098C" w:rsidRDefault="00E5098C" w:rsidP="00E5098C">
      <w:pPr>
        <w:shd w:val="clear" w:color="auto" w:fill="FFFFFF"/>
        <w:spacing w:after="0" w:line="294" w:lineRule="atLeast"/>
        <w:rPr>
          <w:rFonts w:ascii="Open Sans" w:eastAsia="Times New Roman" w:hAnsi="Open Sans"/>
          <w:color w:val="000000"/>
          <w:sz w:val="24"/>
          <w:szCs w:val="24"/>
          <w:lang w:eastAsia="ru-RU"/>
        </w:rPr>
      </w:pPr>
      <w:r w:rsidRPr="00E5098C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 Познакомить детей с различными нетрадиционными техниками рисования.</w:t>
      </w:r>
    </w:p>
    <w:p w:rsidR="00E5098C" w:rsidRPr="00E5098C" w:rsidRDefault="00E5098C" w:rsidP="00E5098C">
      <w:pPr>
        <w:shd w:val="clear" w:color="auto" w:fill="FFFFFF"/>
        <w:spacing w:after="0" w:line="294" w:lineRule="atLeast"/>
        <w:rPr>
          <w:rFonts w:ascii="Open Sans" w:eastAsia="Times New Roman" w:hAnsi="Open Sans"/>
          <w:color w:val="000000"/>
          <w:sz w:val="24"/>
          <w:szCs w:val="24"/>
          <w:lang w:eastAsia="ru-RU"/>
        </w:rPr>
      </w:pPr>
      <w:r w:rsidRPr="00E5098C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 Научить создавать свой неповторимый образ, используя различные техники рисования.</w:t>
      </w: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333333"/>
          <w:shd w:val="clear" w:color="auto" w:fill="FFFFFF"/>
        </w:rPr>
      </w:pPr>
    </w:p>
    <w:p w:rsidR="00E5098C" w:rsidRPr="00E5098C" w:rsidRDefault="00E5098C" w:rsidP="00E5098C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E5098C">
        <w:rPr>
          <w:b/>
          <w:color w:val="333333"/>
          <w:shd w:val="clear" w:color="auto" w:fill="FFFFFF"/>
        </w:rPr>
        <w:t xml:space="preserve">Материалы: </w:t>
      </w:r>
      <w:r w:rsidRPr="00E5098C">
        <w:rPr>
          <w:color w:val="333333"/>
          <w:shd w:val="clear" w:color="auto" w:fill="FFFFFF"/>
        </w:rPr>
        <w:t xml:space="preserve">соль, восковые мелки, ватные палочки, макароны. </w:t>
      </w:r>
    </w:p>
    <w:p w:rsidR="00161FFF" w:rsidRPr="007E4B5F" w:rsidRDefault="00161FFF" w:rsidP="003412C7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12C7" w:rsidRPr="007E4B5F" w:rsidRDefault="003412C7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E4B5F" w:rsidRPr="00067E3D" w:rsidRDefault="007E4B5F" w:rsidP="007E4B5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C294A" w:rsidRPr="00067E3D" w:rsidRDefault="00EC294A" w:rsidP="00EC294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95743" w:rsidRDefault="00795743" w:rsidP="00795743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022D4" w:rsidRDefault="006022D4" w:rsidP="006022D4"/>
    <w:p w:rsidR="006022D4" w:rsidRDefault="006022D4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62000B" w:rsidRDefault="0062000B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886729">
      <w:pPr>
        <w:pStyle w:val="a6"/>
        <w:spacing w:after="0" w:line="240" w:lineRule="auto"/>
        <w:ind w:left="0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F60710" w:rsidRDefault="00F60710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</w:p>
    <w:p w:rsidR="000C7B01" w:rsidRPr="00677E3B" w:rsidRDefault="007F1105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5.</w:t>
      </w:r>
      <w:r w:rsidR="000C7B01" w:rsidRPr="00677E3B"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Учебно-материальная база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1469B4">
        <w:rPr>
          <w:rFonts w:ascii="Times New Roman" w:hAnsi="Times New Roman"/>
          <w:sz w:val="24"/>
          <w:szCs w:val="24"/>
        </w:rPr>
        <w:t>. Учебные пособия по технологии  изготовления изделий.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469B4">
        <w:rPr>
          <w:rFonts w:ascii="Times New Roman" w:hAnsi="Times New Roman"/>
          <w:sz w:val="24"/>
          <w:szCs w:val="24"/>
        </w:rPr>
        <w:t>. Методические рекомендации по выполнению творческих работ.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469B4">
        <w:rPr>
          <w:rFonts w:ascii="Times New Roman" w:hAnsi="Times New Roman"/>
          <w:sz w:val="24"/>
          <w:szCs w:val="24"/>
        </w:rPr>
        <w:t>. Учебно-наглядные пособия: проектные работы учащихся, таблицы по    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1469B4">
        <w:rPr>
          <w:rFonts w:ascii="Times New Roman" w:hAnsi="Times New Roman"/>
          <w:sz w:val="24"/>
          <w:szCs w:val="24"/>
        </w:rPr>
        <w:t xml:space="preserve">. Материалы и инструменты: краски акриловые, грунт акриловый, текстурная </w:t>
      </w:r>
      <w:r w:rsidR="007F1105">
        <w:rPr>
          <w:rFonts w:ascii="Times New Roman" w:hAnsi="Times New Roman"/>
          <w:sz w:val="24"/>
          <w:szCs w:val="24"/>
        </w:rPr>
        <w:t xml:space="preserve">паста, 3 Д гель, гуашь, кисти, </w:t>
      </w:r>
      <w:r w:rsidRPr="001469B4">
        <w:rPr>
          <w:rFonts w:ascii="Times New Roman" w:hAnsi="Times New Roman"/>
          <w:sz w:val="24"/>
          <w:szCs w:val="24"/>
        </w:rPr>
        <w:t>клей акриловый, клей ПВА, клей жидкий гвоздь,  лак акриловый,  лак глянцевый, наждачная бумага, контуры,  салфетки</w:t>
      </w:r>
      <w:r w:rsidR="007F1105">
        <w:rPr>
          <w:rFonts w:ascii="Times New Roman" w:hAnsi="Times New Roman"/>
          <w:sz w:val="24"/>
          <w:szCs w:val="24"/>
        </w:rPr>
        <w:t xml:space="preserve"> </w:t>
      </w:r>
      <w:r w:rsidRPr="001469B4">
        <w:rPr>
          <w:rFonts w:ascii="Times New Roman" w:hAnsi="Times New Roman"/>
          <w:sz w:val="24"/>
          <w:szCs w:val="24"/>
        </w:rPr>
        <w:t>декупажные, открытки, распечатки, поталь, лаки кракелюрные,  часовые механизмы, шнуры, бисер, бусины;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различные объекты декорирования: доски разделочные, панно, шкатулки, канва, тарелки, вазы, рамки  и другие предметы интерьера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инструменты: ножницы, карандаши, кисти,  высечки и прочее. 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</w:t>
      </w:r>
      <w:r w:rsidRPr="001469B4">
        <w:rPr>
          <w:rFonts w:ascii="Times New Roman" w:hAnsi="Times New Roman"/>
          <w:sz w:val="24"/>
          <w:szCs w:val="24"/>
        </w:rPr>
        <w:t>. Помещения, отвечающие санитарно-гигиеническим требованиям, мебель.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</w:t>
      </w:r>
      <w:r w:rsidRPr="001469B4">
        <w:rPr>
          <w:rFonts w:ascii="Times New Roman" w:hAnsi="Times New Roman"/>
          <w:sz w:val="24"/>
          <w:szCs w:val="24"/>
        </w:rPr>
        <w:t>. Компьютер для показа презентаций.</w:t>
      </w:r>
    </w:p>
    <w:p w:rsidR="000C7B01" w:rsidRDefault="000C7B01" w:rsidP="00677E3B">
      <w:pPr>
        <w:spacing w:after="0" w:line="240" w:lineRule="auto"/>
        <w:ind w:left="88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Default="000C7B01" w:rsidP="00677E3B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C7B01" w:rsidRDefault="000C7B01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0A7064">
        <w:rPr>
          <w:rFonts w:ascii="Times New Roman" w:hAnsi="Times New Roman"/>
          <w:b/>
          <w:bCs/>
          <w:iCs/>
          <w:sz w:val="24"/>
          <w:szCs w:val="24"/>
          <w:lang w:eastAsia="ru-RU"/>
        </w:rPr>
        <w:t>Структура проведения занятий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Общая организационная часть.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Знакомство с новым материалом (просмотр изделий, просмотр видео материала)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Практическое выполнение </w:t>
      </w:r>
    </w:p>
    <w:p w:rsidR="006100B8" w:rsidRP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Уборка рабочих мест.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Pr="000A7064" w:rsidRDefault="006100B8" w:rsidP="006100B8">
      <w:pPr>
        <w:spacing w:after="0" w:line="240" w:lineRule="auto"/>
        <w:ind w:left="4962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ind w:left="142"/>
        <w:contextualSpacing/>
        <w:jc w:val="center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Методические рекомендации:</w:t>
      </w: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 Данная программа направлена на формирование у детей системы умений и навыков, необходимых им, для дальнейшей современной жизни. В ходе реализации данного курса  у детей  воспитывается  дисциплинированность, трудолюбие, доброжелательность, организованность, умение общаться, помогать друг другу, повышается личностная самооценка. При посещении данного объединения, дети вовлекаются в проектную деятельность, что дает толчок развития коммуникативных функций ребенка. 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ind w:left="8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6100B8" w:rsidRDefault="007F1105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0F5808" w:rsidRDefault="000F5808" w:rsidP="00886729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0C7B01" w:rsidRPr="00677E3B" w:rsidRDefault="007F1105" w:rsidP="006100B8">
      <w:pPr>
        <w:pStyle w:val="a6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</w:t>
      </w:r>
      <w:r w:rsidR="000C7B01" w:rsidRPr="00677E3B">
        <w:rPr>
          <w:rFonts w:ascii="Times New Roman" w:hAnsi="Times New Roman"/>
          <w:b/>
          <w:sz w:val="24"/>
          <w:szCs w:val="24"/>
        </w:rPr>
        <w:t>Список литературы</w:t>
      </w:r>
    </w:p>
    <w:p w:rsidR="000C7B01" w:rsidRPr="006100B8" w:rsidRDefault="000C7B01" w:rsidP="000A7064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6100B8">
        <w:rPr>
          <w:rFonts w:ascii="Times New Roman" w:hAnsi="Times New Roman"/>
          <w:b/>
          <w:sz w:val="24"/>
          <w:szCs w:val="24"/>
        </w:rPr>
        <w:t>Литература для обучающихся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Белашов А. М. Как рисовать жив</w:t>
      </w:r>
      <w:r>
        <w:rPr>
          <w:rFonts w:ascii="Times New Roman" w:hAnsi="Times New Roman"/>
          <w:sz w:val="24"/>
          <w:szCs w:val="24"/>
        </w:rPr>
        <w:t>отных.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Брагинский В. Э. Па</w:t>
      </w:r>
      <w:r>
        <w:rPr>
          <w:rFonts w:ascii="Times New Roman" w:hAnsi="Times New Roman"/>
          <w:sz w:val="24"/>
          <w:szCs w:val="24"/>
        </w:rPr>
        <w:t>стель.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Дикинс Р., Маккафферти Я. Как научиться р</w:t>
      </w:r>
      <w:r>
        <w:rPr>
          <w:rFonts w:ascii="Times New Roman" w:hAnsi="Times New Roman"/>
          <w:sz w:val="24"/>
          <w:szCs w:val="24"/>
        </w:rPr>
        <w:t>исовать лица.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Иванов В. И. О тоне и цвете (в 2-х частях). – М.: Юный художник, 2001-2002.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Лахути М. Д. Как научит</w:t>
      </w:r>
      <w:r>
        <w:rPr>
          <w:rFonts w:ascii="Times New Roman" w:hAnsi="Times New Roman"/>
          <w:sz w:val="24"/>
          <w:szCs w:val="24"/>
        </w:rPr>
        <w:t>ься рисовать. – М.: РОСМЭН,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Панов В. П. Искусство си</w:t>
      </w:r>
      <w:r>
        <w:rPr>
          <w:rFonts w:ascii="Times New Roman" w:hAnsi="Times New Roman"/>
          <w:sz w:val="24"/>
          <w:szCs w:val="24"/>
        </w:rPr>
        <w:t>луэта.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СэвиджХаббард К., Спейшер Р. Приключения в м</w:t>
      </w:r>
      <w:r>
        <w:rPr>
          <w:rFonts w:ascii="Times New Roman" w:hAnsi="Times New Roman"/>
          <w:sz w:val="24"/>
          <w:szCs w:val="24"/>
        </w:rPr>
        <w:t>ире живописи. – М.: РОСМЭН,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Ткаченко Е. И. Мир </w:t>
      </w:r>
      <w:r>
        <w:rPr>
          <w:rFonts w:ascii="Times New Roman" w:hAnsi="Times New Roman"/>
          <w:sz w:val="24"/>
          <w:szCs w:val="24"/>
        </w:rPr>
        <w:t>цвета. – М.: Юный художник, 1914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Уотт Ф. Я у</w:t>
      </w:r>
      <w:r>
        <w:rPr>
          <w:rFonts w:ascii="Times New Roman" w:hAnsi="Times New Roman"/>
          <w:sz w:val="24"/>
          <w:szCs w:val="24"/>
        </w:rPr>
        <w:t>мею рисовать.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Чивиков Е. К. Городской п</w:t>
      </w:r>
      <w:r>
        <w:rPr>
          <w:rFonts w:ascii="Times New Roman" w:hAnsi="Times New Roman"/>
          <w:sz w:val="24"/>
          <w:szCs w:val="24"/>
        </w:rPr>
        <w:t>ейзаж.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Шабаев М. Б. Цветные кара</w:t>
      </w:r>
      <w:r>
        <w:rPr>
          <w:rFonts w:ascii="Times New Roman" w:hAnsi="Times New Roman"/>
          <w:sz w:val="24"/>
          <w:szCs w:val="24"/>
        </w:rPr>
        <w:t>ндаши.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родителей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Алексеева В. В. Что такое искусство</w:t>
      </w:r>
      <w:r>
        <w:rPr>
          <w:rFonts w:ascii="Times New Roman" w:hAnsi="Times New Roman"/>
          <w:sz w:val="24"/>
          <w:szCs w:val="24"/>
        </w:rPr>
        <w:t>. – М.: Советский художник,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Берсенева Г. К. Ткань. Бумага. Тесто.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Дрезнина М. Г. Каждый ребенок – художник. – М.: ЮВЕНТА,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Лопатина А., Скребцова М. Краски рассказывают сказки. – М.: </w:t>
      </w:r>
      <w:r>
        <w:rPr>
          <w:rFonts w:ascii="Times New Roman" w:hAnsi="Times New Roman"/>
          <w:sz w:val="24"/>
          <w:szCs w:val="24"/>
        </w:rPr>
        <w:t>Амрита-Русь,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Мейстер А. Г. Бумажная пластика.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Нагибина М. И. Из простой бумаги мастерим как маги. – Ярославль: Академия холдинг, 2001.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Синицына Е. Умные занятия и игры. – М.: Лист Нью, Вече,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педагога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Базанова М. Д. Пленэр.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Гусакова М. А. Апп</w:t>
      </w:r>
      <w:r>
        <w:rPr>
          <w:rFonts w:ascii="Times New Roman" w:hAnsi="Times New Roman"/>
          <w:sz w:val="24"/>
          <w:szCs w:val="24"/>
        </w:rPr>
        <w:t>ликация. – М.: Просвещение,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Дубровская Н. В. Приглашение к творчес</w:t>
      </w:r>
      <w:r>
        <w:rPr>
          <w:rFonts w:ascii="Times New Roman" w:hAnsi="Times New Roman"/>
          <w:sz w:val="24"/>
          <w:szCs w:val="24"/>
        </w:rPr>
        <w:t>тву. – СПб.: Детство-Пресс,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Комарова Т. С., Размыслова А. В. Цвет в детском изобразительном творчестве. –  М.: Педа</w:t>
      </w:r>
      <w:r>
        <w:rPr>
          <w:rFonts w:ascii="Times New Roman" w:hAnsi="Times New Roman"/>
          <w:sz w:val="24"/>
          <w:szCs w:val="24"/>
        </w:rPr>
        <w:t>гогическое общество России,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Компанцева Л. В. Поэтический образ природы в детском рисунке. – М.: Просвещение, 1985.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Корнева Г</w:t>
      </w:r>
      <w:r>
        <w:rPr>
          <w:rFonts w:ascii="Times New Roman" w:hAnsi="Times New Roman"/>
          <w:sz w:val="24"/>
          <w:szCs w:val="24"/>
        </w:rPr>
        <w:t>. Бумага. – СПб.: Кристалл,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Луковенко Б. А. Рисунок пером. – М.: Изобразительное искусс</w:t>
      </w:r>
      <w:r w:rsidR="0005562F">
        <w:rPr>
          <w:rFonts w:ascii="Times New Roman" w:hAnsi="Times New Roman"/>
          <w:sz w:val="24"/>
          <w:szCs w:val="24"/>
        </w:rPr>
        <w:t>тво, 20</w:t>
      </w:r>
      <w:r>
        <w:rPr>
          <w:rFonts w:ascii="Times New Roman" w:hAnsi="Times New Roman"/>
          <w:sz w:val="24"/>
          <w:szCs w:val="24"/>
        </w:rPr>
        <w:t>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Митителло К. Аппликация. Техника и ис</w:t>
      </w:r>
      <w:r>
        <w:rPr>
          <w:rFonts w:ascii="Times New Roman" w:hAnsi="Times New Roman"/>
          <w:sz w:val="24"/>
          <w:szCs w:val="24"/>
        </w:rPr>
        <w:t>кусство. – М.: Эксмо-Пресс,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Михайлов А. М. Искусство акварели.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2016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Неменский Б. М. Образовательная область «искусство». </w:t>
      </w:r>
      <w:r>
        <w:rPr>
          <w:rFonts w:ascii="Times New Roman" w:hAnsi="Times New Roman"/>
          <w:sz w:val="24"/>
          <w:szCs w:val="24"/>
        </w:rPr>
        <w:t>– М.: ГОМЦ, Школьная книга,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Неменский Б. М. Изобразительное искусство и художес</w:t>
      </w:r>
      <w:r>
        <w:rPr>
          <w:rFonts w:ascii="Times New Roman" w:hAnsi="Times New Roman"/>
          <w:sz w:val="24"/>
          <w:szCs w:val="24"/>
        </w:rPr>
        <w:t>твенный труд. – М.: МИПКРО,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Иску</w:t>
      </w:r>
      <w:r>
        <w:rPr>
          <w:rFonts w:ascii="Times New Roman" w:hAnsi="Times New Roman"/>
          <w:sz w:val="24"/>
          <w:szCs w:val="24"/>
        </w:rPr>
        <w:t>сство и дети. – М.: Правда,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Солнечный круг. У Лукоморья. – М</w:t>
      </w:r>
      <w:r>
        <w:rPr>
          <w:rFonts w:ascii="Times New Roman" w:hAnsi="Times New Roman"/>
          <w:sz w:val="24"/>
          <w:szCs w:val="24"/>
        </w:rPr>
        <w:t>.: Искусство и образование,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Н., Капитунова А. А. Гербарий. – М.: А</w:t>
      </w:r>
      <w:r>
        <w:rPr>
          <w:rFonts w:ascii="Times New Roman" w:hAnsi="Times New Roman"/>
          <w:sz w:val="24"/>
          <w:szCs w:val="24"/>
        </w:rPr>
        <w:t>стрель,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262B78" w:rsidRDefault="000C7B01" w:rsidP="00262B78">
      <w:pPr>
        <w:pStyle w:val="af8"/>
        <w:rPr>
          <w:rFonts w:ascii="Times New Roman" w:hAnsi="Times New Roman"/>
          <w:sz w:val="24"/>
          <w:szCs w:val="24"/>
        </w:rPr>
        <w:sectPr w:rsidR="000C7B01" w:rsidRPr="00262B78" w:rsidSect="00262B78">
          <w:footerReference w:type="even" r:id="rId9"/>
          <w:footerReference w:type="default" r:id="rId10"/>
          <w:pgSz w:w="11906" w:h="16838"/>
          <w:pgMar w:top="284" w:right="849" w:bottom="142" w:left="851" w:header="708" w:footer="708" w:gutter="0"/>
          <w:pgNumType w:start="2"/>
          <w:cols w:space="708"/>
          <w:docGrid w:linePitch="360"/>
        </w:sectPr>
      </w:pPr>
      <w:r w:rsidRPr="000A7064">
        <w:rPr>
          <w:rFonts w:ascii="Times New Roman" w:hAnsi="Times New Roman"/>
          <w:sz w:val="24"/>
          <w:szCs w:val="24"/>
        </w:rPr>
        <w:t>Смит С. Рисун</w:t>
      </w:r>
      <w:r w:rsidR="00262B78">
        <w:rPr>
          <w:rFonts w:ascii="Times New Roman" w:hAnsi="Times New Roman"/>
          <w:sz w:val="24"/>
          <w:szCs w:val="24"/>
        </w:rPr>
        <w:t>ок. Полный курс. – М.: Внешсигм</w:t>
      </w:r>
    </w:p>
    <w:p w:rsidR="001F0F8C" w:rsidRDefault="001F0F8C" w:rsidP="001F0F8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Календарно-тематический план 3 года обучения</w:t>
      </w:r>
    </w:p>
    <w:tbl>
      <w:tblPr>
        <w:tblW w:w="9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 Многообразие форм природы (лепка овощей и фруктов)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и листьев 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букет»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«Креативная рыбка»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Монотипия (оттиск) фантазийное рисование  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«Стрекозы»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«Попугай»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Украшение фигуркой из фоамерана блокнота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из бумаги и салфеток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акварелью «а-ля прима» (по сырому). Взаимодействие акварели и соли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Оригами.Модуль «трилистник». Объемные цветы из модуля «трилистник»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Папье маше «Блюдце с кружкой +роспись»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бумаги «Птичка на яблоне»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«Девочка»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Взаимодействие акварели и восковых мелков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Рисование в жанре «пейзаж»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Треуголный модуль. Соединение модулей на плоскости. Замыкание в кольцо. «Снежинка»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резинки, ободка для волос из фоамерана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Соленое тесто 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«Символ года-2020»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набрызга с использованием шаблонов (древесных листьев)</w:t>
            </w:r>
          </w:p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Техника «фроттаж»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Роспись досочки гуашевыми красками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Объемная фигура на основе формы «чаша»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«Золотая хохлома»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Ниткография</w:t>
            </w:r>
          </w:p>
          <w:p w:rsidR="001F0F8C" w:rsidRDefault="001F0F8C" w:rsidP="00192FDE">
            <w:pPr>
              <w:widowControl w:val="0"/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фатазийное рисование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двухсторонняя симметрия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макарон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техникой «Пастель», «Зимний пейзаж»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«Бабочки»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 «Веточка вербы»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фото рамки из фоамерана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Рисунок с помощью кофе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Стереоскопическая бумажная аппликация «Олень»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Пасхальная курочка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Пастель «Весенний цветок»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Симметричное вырезание. Изготовление игрушки-дергунчика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ватой по бумаге. Панно «кошки»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«Ежик»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горшков для цветов из соленого теста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Аппликация «Изящные бабочки»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Панно из пластилина </w:t>
            </w:r>
          </w:p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«Морское дно»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мыльными пузырями «Салют»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Объемная аппликация «Фрукты»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«Летний луг»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из коктейльных трубочек «Пчелки»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«Забавные животные»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объемной открытки «Сердце»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Соленое тесто «Солнышко»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02.06</w:t>
            </w:r>
          </w:p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04.06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занятие, презентация о проделанной работе в объединении, выставка работ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08.06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0F8C" w:rsidTr="00192FDE">
        <w:trPr>
          <w:trHeight w:val="6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0F8C" w:rsidRDefault="001F0F8C" w:rsidP="00192FDE">
            <w:pPr>
              <w:spacing w:after="0" w:line="26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62B78" w:rsidRDefault="00262B78" w:rsidP="00262B78">
      <w:pPr>
        <w:tabs>
          <w:tab w:val="left" w:pos="2250"/>
        </w:tabs>
      </w:pPr>
    </w:p>
    <w:p w:rsidR="000C7B01" w:rsidRPr="00262B78" w:rsidRDefault="00262B78" w:rsidP="00262B78">
      <w:pPr>
        <w:tabs>
          <w:tab w:val="left" w:pos="2250"/>
        </w:tabs>
        <w:sectPr w:rsidR="000C7B01" w:rsidRPr="00262B78" w:rsidSect="001F0F8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tab/>
      </w:r>
    </w:p>
    <w:p w:rsidR="000C7B01" w:rsidRDefault="000C7B01" w:rsidP="000A7064">
      <w:pPr>
        <w:shd w:val="clear" w:color="auto" w:fill="FFFFFF"/>
        <w:spacing w:after="150" w:line="240" w:lineRule="auto"/>
      </w:pPr>
    </w:p>
    <w:sectPr w:rsidR="000C7B01" w:rsidSect="00AE20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070" w:rsidRDefault="00286070" w:rsidP="00AE2034">
      <w:pPr>
        <w:spacing w:after="0" w:line="240" w:lineRule="auto"/>
      </w:pPr>
      <w:r>
        <w:separator/>
      </w:r>
    </w:p>
  </w:endnote>
  <w:endnote w:type="continuationSeparator" w:id="0">
    <w:p w:rsidR="00286070" w:rsidRDefault="00286070" w:rsidP="00AE2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2B78" w:rsidRDefault="00262B78" w:rsidP="00AE2034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262B78" w:rsidRDefault="00262B78" w:rsidP="00AE2034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8761354"/>
      <w:docPartObj>
        <w:docPartGallery w:val="Page Numbers (Bottom of Page)"/>
        <w:docPartUnique/>
      </w:docPartObj>
    </w:sdtPr>
    <w:sdtEndPr/>
    <w:sdtContent>
      <w:p w:rsidR="00262B78" w:rsidRDefault="00262B7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6E3E">
          <w:rPr>
            <w:noProof/>
          </w:rPr>
          <w:t>2</w:t>
        </w:r>
        <w:r>
          <w:fldChar w:fldCharType="end"/>
        </w:r>
      </w:p>
    </w:sdtContent>
  </w:sdt>
  <w:p w:rsidR="00262B78" w:rsidRDefault="00262B78" w:rsidP="00AE2034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070" w:rsidRDefault="00286070" w:rsidP="00AE2034">
      <w:pPr>
        <w:spacing w:after="0" w:line="240" w:lineRule="auto"/>
      </w:pPr>
      <w:r>
        <w:separator/>
      </w:r>
    </w:p>
  </w:footnote>
  <w:footnote w:type="continuationSeparator" w:id="0">
    <w:p w:rsidR="00286070" w:rsidRDefault="00286070" w:rsidP="00AE2034">
      <w:pPr>
        <w:spacing w:after="0" w:line="240" w:lineRule="auto"/>
      </w:pPr>
      <w:r>
        <w:continuationSeparator/>
      </w:r>
    </w:p>
  </w:footnote>
  <w:footnote w:id="1">
    <w:p w:rsidR="00262B78" w:rsidRDefault="00262B78" w:rsidP="00AE2034">
      <w:pPr>
        <w:pStyle w:val="af2"/>
        <w:jc w:val="both"/>
      </w:pPr>
    </w:p>
  </w:footnote>
  <w:footnote w:id="2">
    <w:p w:rsidR="00262B78" w:rsidRDefault="00262B78" w:rsidP="00AE2034">
      <w:pPr>
        <w:pStyle w:val="af2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3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1" w15:restartNumberingAfterBreak="0">
    <w:nsid w:val="00000009"/>
    <w:multiLevelType w:val="singleLevel"/>
    <w:tmpl w:val="00000009"/>
    <w:name w:val="WW8Num16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2" w15:restartNumberingAfterBreak="0">
    <w:nsid w:val="0000000D"/>
    <w:multiLevelType w:val="singleLevel"/>
    <w:tmpl w:val="0000000D"/>
    <w:name w:val="WW8Num21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3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4" w15:restartNumberingAfterBreak="0">
    <w:nsid w:val="01D4565B"/>
    <w:multiLevelType w:val="hybridMultilevel"/>
    <w:tmpl w:val="11D43BFA"/>
    <w:lvl w:ilvl="0" w:tplc="19541286">
      <w:start w:val="17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08AB2B88"/>
    <w:multiLevelType w:val="multilevel"/>
    <w:tmpl w:val="759A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7F67E5"/>
    <w:multiLevelType w:val="hybridMultilevel"/>
    <w:tmpl w:val="35F8D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C215A"/>
    <w:multiLevelType w:val="hybridMultilevel"/>
    <w:tmpl w:val="6444F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21F92"/>
    <w:multiLevelType w:val="multilevel"/>
    <w:tmpl w:val="AC7A4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24E90"/>
    <w:multiLevelType w:val="hybridMultilevel"/>
    <w:tmpl w:val="D17E896C"/>
    <w:lvl w:ilvl="0" w:tplc="6290C342">
      <w:start w:val="1"/>
      <w:numFmt w:val="decimal"/>
      <w:lvlText w:val="%1."/>
      <w:lvlJc w:val="left"/>
      <w:pPr>
        <w:ind w:left="5322" w:hanging="360"/>
      </w:pPr>
      <w:rPr>
        <w:rFonts w:ascii="Times New Roman" w:eastAsia="Times New Roman" w:hAnsi="Times New Roman" w:cs="Times New Roman"/>
        <w:b/>
        <w:i w:val="0"/>
      </w:rPr>
    </w:lvl>
    <w:lvl w:ilvl="1" w:tplc="04190019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1" w15:restartNumberingAfterBreak="0">
    <w:nsid w:val="2E662FE0"/>
    <w:multiLevelType w:val="hybridMultilevel"/>
    <w:tmpl w:val="8D06A7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56B7E77"/>
    <w:multiLevelType w:val="hybridMultilevel"/>
    <w:tmpl w:val="96DE4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67389"/>
    <w:multiLevelType w:val="hybridMultilevel"/>
    <w:tmpl w:val="5DF4C688"/>
    <w:lvl w:ilvl="0" w:tplc="C6DC5EF6">
      <w:start w:val="12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5" w15:restartNumberingAfterBreak="0">
    <w:nsid w:val="5C7E0E31"/>
    <w:multiLevelType w:val="hybridMultilevel"/>
    <w:tmpl w:val="5302DBB4"/>
    <w:lvl w:ilvl="0" w:tplc="21620D86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5DC47669"/>
    <w:multiLevelType w:val="hybridMultilevel"/>
    <w:tmpl w:val="D34A535E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7" w15:restartNumberingAfterBreak="0">
    <w:nsid w:val="67A57806"/>
    <w:multiLevelType w:val="multilevel"/>
    <w:tmpl w:val="CDB051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0761D59"/>
    <w:multiLevelType w:val="hybridMultilevel"/>
    <w:tmpl w:val="3A6E1BC2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9" w15:restartNumberingAfterBreak="0">
    <w:nsid w:val="771520E0"/>
    <w:multiLevelType w:val="hybridMultilevel"/>
    <w:tmpl w:val="50C04860"/>
    <w:lvl w:ilvl="0" w:tplc="529A334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F1922B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C260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AF5FC9"/>
    <w:multiLevelType w:val="hybridMultilevel"/>
    <w:tmpl w:val="CC9C1DB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22" w15:restartNumberingAfterBreak="0">
    <w:nsid w:val="7F6B0A0F"/>
    <w:multiLevelType w:val="hybridMultilevel"/>
    <w:tmpl w:val="209ED34E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7"/>
  </w:num>
  <w:num w:numId="4">
    <w:abstractNumId w:val="17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2"/>
  </w:num>
  <w:num w:numId="8">
    <w:abstractNumId w:val="16"/>
  </w:num>
  <w:num w:numId="9">
    <w:abstractNumId w:val="21"/>
  </w:num>
  <w:num w:numId="10">
    <w:abstractNumId w:val="14"/>
  </w:num>
  <w:num w:numId="11">
    <w:abstractNumId w:val="3"/>
  </w:num>
  <w:num w:numId="12">
    <w:abstractNumId w:val="15"/>
  </w:num>
  <w:num w:numId="13">
    <w:abstractNumId w:val="11"/>
  </w:num>
  <w:num w:numId="14">
    <w:abstractNumId w:val="6"/>
  </w:num>
  <w:num w:numId="15">
    <w:abstractNumId w:val="13"/>
  </w:num>
  <w:num w:numId="16">
    <w:abstractNumId w:val="4"/>
  </w:num>
  <w:num w:numId="17">
    <w:abstractNumId w:val="12"/>
  </w:num>
  <w:num w:numId="18">
    <w:abstractNumId w:val="8"/>
  </w:num>
  <w:num w:numId="19">
    <w:abstractNumId w:val="5"/>
  </w:num>
  <w:num w:numId="20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034"/>
    <w:rsid w:val="00011786"/>
    <w:rsid w:val="00017D0F"/>
    <w:rsid w:val="000200E9"/>
    <w:rsid w:val="000201C1"/>
    <w:rsid w:val="00032D76"/>
    <w:rsid w:val="0005562F"/>
    <w:rsid w:val="0005621C"/>
    <w:rsid w:val="000654E2"/>
    <w:rsid w:val="0007015D"/>
    <w:rsid w:val="000A07BA"/>
    <w:rsid w:val="000A350E"/>
    <w:rsid w:val="000A4593"/>
    <w:rsid w:val="000A7064"/>
    <w:rsid w:val="000C040A"/>
    <w:rsid w:val="000C7B01"/>
    <w:rsid w:val="000E46F6"/>
    <w:rsid w:val="000F4019"/>
    <w:rsid w:val="000F4188"/>
    <w:rsid w:val="000F5808"/>
    <w:rsid w:val="00122C22"/>
    <w:rsid w:val="00136820"/>
    <w:rsid w:val="001469B4"/>
    <w:rsid w:val="00150F7F"/>
    <w:rsid w:val="001510F2"/>
    <w:rsid w:val="00161FFF"/>
    <w:rsid w:val="00176F70"/>
    <w:rsid w:val="001B2E83"/>
    <w:rsid w:val="001C48F5"/>
    <w:rsid w:val="001D489B"/>
    <w:rsid w:val="001D6838"/>
    <w:rsid w:val="001E046E"/>
    <w:rsid w:val="001F0F8C"/>
    <w:rsid w:val="001F116D"/>
    <w:rsid w:val="00202C09"/>
    <w:rsid w:val="00220718"/>
    <w:rsid w:val="00221399"/>
    <w:rsid w:val="002378E3"/>
    <w:rsid w:val="00241328"/>
    <w:rsid w:val="00241CCC"/>
    <w:rsid w:val="00262B78"/>
    <w:rsid w:val="00285F37"/>
    <w:rsid w:val="00286070"/>
    <w:rsid w:val="002A5B55"/>
    <w:rsid w:val="002B79FC"/>
    <w:rsid w:val="002C0EA6"/>
    <w:rsid w:val="002D2928"/>
    <w:rsid w:val="002D76F3"/>
    <w:rsid w:val="00307378"/>
    <w:rsid w:val="003121BA"/>
    <w:rsid w:val="00336784"/>
    <w:rsid w:val="003412C7"/>
    <w:rsid w:val="00350350"/>
    <w:rsid w:val="0035630C"/>
    <w:rsid w:val="003A240B"/>
    <w:rsid w:val="003B0EAE"/>
    <w:rsid w:val="003C6E3E"/>
    <w:rsid w:val="003E6E89"/>
    <w:rsid w:val="00401E66"/>
    <w:rsid w:val="00403B88"/>
    <w:rsid w:val="0041746C"/>
    <w:rsid w:val="0042052B"/>
    <w:rsid w:val="004262CF"/>
    <w:rsid w:val="00450136"/>
    <w:rsid w:val="0045706B"/>
    <w:rsid w:val="00482032"/>
    <w:rsid w:val="00493689"/>
    <w:rsid w:val="004A4C76"/>
    <w:rsid w:val="004C6343"/>
    <w:rsid w:val="004D292A"/>
    <w:rsid w:val="004D32FC"/>
    <w:rsid w:val="004E2AC4"/>
    <w:rsid w:val="004E41E6"/>
    <w:rsid w:val="004F060F"/>
    <w:rsid w:val="0050401B"/>
    <w:rsid w:val="00532EB3"/>
    <w:rsid w:val="00544483"/>
    <w:rsid w:val="00546802"/>
    <w:rsid w:val="00555A0E"/>
    <w:rsid w:val="00565F40"/>
    <w:rsid w:val="0056670A"/>
    <w:rsid w:val="00570EA6"/>
    <w:rsid w:val="005B4505"/>
    <w:rsid w:val="005C7DB4"/>
    <w:rsid w:val="005E02D9"/>
    <w:rsid w:val="005E6895"/>
    <w:rsid w:val="005F438C"/>
    <w:rsid w:val="00600C34"/>
    <w:rsid w:val="006022D4"/>
    <w:rsid w:val="006100B8"/>
    <w:rsid w:val="0062000B"/>
    <w:rsid w:val="00652E70"/>
    <w:rsid w:val="00677E3B"/>
    <w:rsid w:val="00684C81"/>
    <w:rsid w:val="006B386D"/>
    <w:rsid w:val="006C0350"/>
    <w:rsid w:val="006D1543"/>
    <w:rsid w:val="006F3C68"/>
    <w:rsid w:val="007041F9"/>
    <w:rsid w:val="00711F0A"/>
    <w:rsid w:val="0072786A"/>
    <w:rsid w:val="00734649"/>
    <w:rsid w:val="007348AA"/>
    <w:rsid w:val="00735355"/>
    <w:rsid w:val="00736CA5"/>
    <w:rsid w:val="00766E5C"/>
    <w:rsid w:val="007757F7"/>
    <w:rsid w:val="00795743"/>
    <w:rsid w:val="007C791C"/>
    <w:rsid w:val="007D757A"/>
    <w:rsid w:val="007E4B5F"/>
    <w:rsid w:val="007E7E27"/>
    <w:rsid w:val="007F1105"/>
    <w:rsid w:val="0080654F"/>
    <w:rsid w:val="008158D1"/>
    <w:rsid w:val="00851FEB"/>
    <w:rsid w:val="00863639"/>
    <w:rsid w:val="00870C1E"/>
    <w:rsid w:val="00874D41"/>
    <w:rsid w:val="00886729"/>
    <w:rsid w:val="00892ADC"/>
    <w:rsid w:val="00893104"/>
    <w:rsid w:val="008B152F"/>
    <w:rsid w:val="008E3861"/>
    <w:rsid w:val="008F02A7"/>
    <w:rsid w:val="008F4F45"/>
    <w:rsid w:val="009124E6"/>
    <w:rsid w:val="009161C2"/>
    <w:rsid w:val="00916514"/>
    <w:rsid w:val="00947943"/>
    <w:rsid w:val="00956F51"/>
    <w:rsid w:val="00965815"/>
    <w:rsid w:val="00985831"/>
    <w:rsid w:val="00995A95"/>
    <w:rsid w:val="009B6EE3"/>
    <w:rsid w:val="009C7742"/>
    <w:rsid w:val="009D75E8"/>
    <w:rsid w:val="00A01FA3"/>
    <w:rsid w:val="00A11DDF"/>
    <w:rsid w:val="00A277FB"/>
    <w:rsid w:val="00A44BB7"/>
    <w:rsid w:val="00A536B5"/>
    <w:rsid w:val="00A648C0"/>
    <w:rsid w:val="00A9081C"/>
    <w:rsid w:val="00AB1F1D"/>
    <w:rsid w:val="00AB77B9"/>
    <w:rsid w:val="00AC7E82"/>
    <w:rsid w:val="00AE2034"/>
    <w:rsid w:val="00AE301E"/>
    <w:rsid w:val="00AF1C08"/>
    <w:rsid w:val="00AF2854"/>
    <w:rsid w:val="00AF6BDC"/>
    <w:rsid w:val="00B0791D"/>
    <w:rsid w:val="00B119A7"/>
    <w:rsid w:val="00B11B52"/>
    <w:rsid w:val="00B14FB0"/>
    <w:rsid w:val="00B530C5"/>
    <w:rsid w:val="00BA2AD6"/>
    <w:rsid w:val="00BC08CD"/>
    <w:rsid w:val="00BC1EAB"/>
    <w:rsid w:val="00BC7DEC"/>
    <w:rsid w:val="00BF1C65"/>
    <w:rsid w:val="00BF21D9"/>
    <w:rsid w:val="00C264CD"/>
    <w:rsid w:val="00C61062"/>
    <w:rsid w:val="00C64204"/>
    <w:rsid w:val="00C65A40"/>
    <w:rsid w:val="00C75DB1"/>
    <w:rsid w:val="00C7674F"/>
    <w:rsid w:val="00C85534"/>
    <w:rsid w:val="00C92B72"/>
    <w:rsid w:val="00CA0F31"/>
    <w:rsid w:val="00CB243F"/>
    <w:rsid w:val="00CC264B"/>
    <w:rsid w:val="00CD68E5"/>
    <w:rsid w:val="00CF77A5"/>
    <w:rsid w:val="00D050F8"/>
    <w:rsid w:val="00D249AC"/>
    <w:rsid w:val="00D36429"/>
    <w:rsid w:val="00D50388"/>
    <w:rsid w:val="00D550E1"/>
    <w:rsid w:val="00D675A4"/>
    <w:rsid w:val="00D71442"/>
    <w:rsid w:val="00D75C18"/>
    <w:rsid w:val="00D966A6"/>
    <w:rsid w:val="00DA2146"/>
    <w:rsid w:val="00DA24BB"/>
    <w:rsid w:val="00DA4152"/>
    <w:rsid w:val="00DB10DF"/>
    <w:rsid w:val="00DB68C5"/>
    <w:rsid w:val="00DC7720"/>
    <w:rsid w:val="00DD1753"/>
    <w:rsid w:val="00DD4EAC"/>
    <w:rsid w:val="00DD73F9"/>
    <w:rsid w:val="00DF7F76"/>
    <w:rsid w:val="00E11366"/>
    <w:rsid w:val="00E24B57"/>
    <w:rsid w:val="00E423C4"/>
    <w:rsid w:val="00E5098C"/>
    <w:rsid w:val="00E64B9F"/>
    <w:rsid w:val="00E75743"/>
    <w:rsid w:val="00EA73D6"/>
    <w:rsid w:val="00EB0A56"/>
    <w:rsid w:val="00EC294A"/>
    <w:rsid w:val="00ED309F"/>
    <w:rsid w:val="00EF12F6"/>
    <w:rsid w:val="00EF426B"/>
    <w:rsid w:val="00EF649E"/>
    <w:rsid w:val="00F00F05"/>
    <w:rsid w:val="00F279B5"/>
    <w:rsid w:val="00F34BA0"/>
    <w:rsid w:val="00F518BF"/>
    <w:rsid w:val="00F56DD9"/>
    <w:rsid w:val="00F60710"/>
    <w:rsid w:val="00F7253A"/>
    <w:rsid w:val="00F8448B"/>
    <w:rsid w:val="00FA7E1E"/>
    <w:rsid w:val="00FB2BA5"/>
    <w:rsid w:val="00FD15CD"/>
    <w:rsid w:val="00FF099D"/>
    <w:rsid w:val="00FF5B75"/>
    <w:rsid w:val="00FF7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A4B227"/>
  <w15:docId w15:val="{EB803C94-2801-4187-93F8-14724831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034"/>
    <w:pPr>
      <w:spacing w:after="200" w:line="276" w:lineRule="auto"/>
    </w:pPr>
    <w:rPr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4D32F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AE2034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AE2034"/>
    <w:pPr>
      <w:keepNext/>
      <w:tabs>
        <w:tab w:val="num" w:pos="5040"/>
      </w:tabs>
      <w:suppressAutoHyphens/>
      <w:spacing w:after="0" w:line="240" w:lineRule="auto"/>
      <w:ind w:left="5040" w:hanging="360"/>
      <w:outlineLvl w:val="6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4D32FC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AE2034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AE2034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paragraph" w:styleId="a3">
    <w:name w:val="Normal (Web)"/>
    <w:basedOn w:val="a"/>
    <w:uiPriority w:val="99"/>
    <w:rsid w:val="00AE20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AE2034"/>
    <w:rPr>
      <w:rFonts w:cs="Times New Roman"/>
    </w:rPr>
  </w:style>
  <w:style w:type="character" w:styleId="a4">
    <w:name w:val="Hyperlink"/>
    <w:basedOn w:val="a0"/>
    <w:uiPriority w:val="99"/>
    <w:rsid w:val="00AE2034"/>
    <w:rPr>
      <w:rFonts w:cs="Times New Roman"/>
      <w:color w:val="0000FF"/>
      <w:u w:val="single"/>
    </w:rPr>
  </w:style>
  <w:style w:type="character" w:styleId="a5">
    <w:name w:val="Strong"/>
    <w:basedOn w:val="a0"/>
    <w:uiPriority w:val="22"/>
    <w:qFormat/>
    <w:rsid w:val="00AE2034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AE2034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uiPriority w:val="99"/>
    <w:qFormat/>
    <w:rsid w:val="00AE2034"/>
    <w:pPr>
      <w:spacing w:after="0" w:line="240" w:lineRule="auto"/>
      <w:jc w:val="center"/>
    </w:pPr>
    <w:rPr>
      <w:rFonts w:ascii="Georgia" w:eastAsia="Times New Roman" w:hAnsi="Georgia"/>
      <w:b/>
      <w:bCs/>
      <w:sz w:val="28"/>
      <w:szCs w:val="24"/>
      <w:lang w:eastAsia="ru-RU"/>
    </w:rPr>
  </w:style>
  <w:style w:type="character" w:customStyle="1" w:styleId="ac">
    <w:name w:val="Заголовок Знак"/>
    <w:basedOn w:val="a0"/>
    <w:link w:val="ab"/>
    <w:uiPriority w:val="99"/>
    <w:locked/>
    <w:rsid w:val="00AE2034"/>
    <w:rPr>
      <w:rFonts w:ascii="Georgia" w:hAnsi="Georgia" w:cs="Times New Roman"/>
      <w:b/>
      <w:bCs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rsid w:val="00AE2034"/>
    <w:pPr>
      <w:spacing w:after="0" w:line="240" w:lineRule="auto"/>
    </w:pPr>
    <w:rPr>
      <w:rFonts w:ascii="Georgia" w:eastAsia="Times New Roman" w:hAnsi="Georgia"/>
      <w:b/>
      <w:bCs/>
      <w:i/>
      <w:iCs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AE2034"/>
    <w:rPr>
      <w:rFonts w:ascii="Georgia" w:hAnsi="Georgia" w:cs="Times New Roman"/>
      <w:b/>
      <w:bCs/>
      <w:i/>
      <w:iCs/>
      <w:sz w:val="24"/>
      <w:szCs w:val="24"/>
      <w:lang w:eastAsia="ru-RU"/>
    </w:rPr>
  </w:style>
  <w:style w:type="paragraph" w:customStyle="1" w:styleId="Default">
    <w:name w:val="Default"/>
    <w:uiPriority w:val="99"/>
    <w:rsid w:val="00AE203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FontStyle22">
    <w:name w:val="Font Style22"/>
    <w:basedOn w:val="a0"/>
    <w:uiPriority w:val="99"/>
    <w:rsid w:val="00AE2034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basedOn w:val="a0"/>
    <w:uiPriority w:val="99"/>
    <w:rsid w:val="00AE2034"/>
    <w:rPr>
      <w:rFonts w:ascii="Times New Roman" w:hAnsi="Times New Roman" w:cs="Times New Roman"/>
      <w:sz w:val="20"/>
      <w:szCs w:val="20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AE2034"/>
    <w:rPr>
      <w:rFonts w:ascii="Tahoma" w:eastAsia="Times New Roman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semiHidden/>
    <w:rsid w:val="00AE2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99512A"/>
    <w:rPr>
      <w:rFonts w:ascii="Times New Roman" w:hAnsi="Times New Roman"/>
      <w:sz w:val="0"/>
      <w:szCs w:val="0"/>
      <w:lang w:eastAsia="en-US"/>
    </w:rPr>
  </w:style>
  <w:style w:type="character" w:styleId="af1">
    <w:name w:val="page number"/>
    <w:basedOn w:val="a0"/>
    <w:uiPriority w:val="99"/>
    <w:rsid w:val="00AE2034"/>
    <w:rPr>
      <w:rFonts w:cs="Times New Roman"/>
    </w:rPr>
  </w:style>
  <w:style w:type="paragraph" w:styleId="af2">
    <w:name w:val="footnote text"/>
    <w:basedOn w:val="a"/>
    <w:link w:val="af3"/>
    <w:uiPriority w:val="99"/>
    <w:semiHidden/>
    <w:rsid w:val="00AE203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locked/>
    <w:rsid w:val="00AE2034"/>
    <w:rPr>
      <w:rFonts w:ascii="Times New Roman" w:hAnsi="Times New Roman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rsid w:val="00AE2034"/>
    <w:rPr>
      <w:rFonts w:cs="Times New Roman"/>
      <w:vertAlign w:val="superscript"/>
    </w:rPr>
  </w:style>
  <w:style w:type="paragraph" w:styleId="af5">
    <w:name w:val="Body Text Indent"/>
    <w:basedOn w:val="a"/>
    <w:link w:val="af6"/>
    <w:uiPriority w:val="99"/>
    <w:rsid w:val="00AE203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uiPriority w:val="99"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0"/>
    <w:uiPriority w:val="99"/>
    <w:semiHidden/>
    <w:rsid w:val="004D32FC"/>
    <w:rPr>
      <w:rFonts w:cs="Times New Roman"/>
      <w:color w:val="800080"/>
      <w:u w:val="single"/>
    </w:rPr>
  </w:style>
  <w:style w:type="character" w:customStyle="1" w:styleId="apple-style-span">
    <w:name w:val="apple-style-span"/>
    <w:uiPriority w:val="99"/>
    <w:rsid w:val="004D32FC"/>
  </w:style>
  <w:style w:type="paragraph" w:customStyle="1" w:styleId="c8c15">
    <w:name w:val="c8 c1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4D32FC"/>
    <w:rPr>
      <w:rFonts w:cs="Times New Roman"/>
    </w:rPr>
  </w:style>
  <w:style w:type="character" w:customStyle="1" w:styleId="c2c24">
    <w:name w:val="c2 c24"/>
    <w:basedOn w:val="a0"/>
    <w:uiPriority w:val="99"/>
    <w:rsid w:val="004D32FC"/>
    <w:rPr>
      <w:rFonts w:cs="Times New Roman"/>
    </w:rPr>
  </w:style>
  <w:style w:type="paragraph" w:customStyle="1" w:styleId="c5c12">
    <w:name w:val="c5 c12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1">
    <w:name w:val="Основной текст (4)_"/>
    <w:link w:val="410"/>
    <w:uiPriority w:val="99"/>
    <w:locked/>
    <w:rsid w:val="004D32FC"/>
    <w:rPr>
      <w:rFonts w:ascii="Arial" w:hAnsi="Arial"/>
      <w:sz w:val="21"/>
      <w:shd w:val="clear" w:color="auto" w:fill="FFFFFF"/>
    </w:rPr>
  </w:style>
  <w:style w:type="paragraph" w:customStyle="1" w:styleId="410">
    <w:name w:val="Основной текст (4)1"/>
    <w:basedOn w:val="a"/>
    <w:link w:val="41"/>
    <w:uiPriority w:val="99"/>
    <w:rsid w:val="004D32FC"/>
    <w:pPr>
      <w:shd w:val="clear" w:color="auto" w:fill="FFFFFF"/>
      <w:spacing w:after="0" w:line="274" w:lineRule="exact"/>
      <w:ind w:hanging="380"/>
    </w:pPr>
    <w:rPr>
      <w:rFonts w:ascii="Arial" w:hAnsi="Arial"/>
      <w:sz w:val="21"/>
      <w:szCs w:val="21"/>
      <w:lang w:eastAsia="ru-RU"/>
    </w:rPr>
  </w:style>
  <w:style w:type="character" w:customStyle="1" w:styleId="33">
    <w:name w:val="Заголовок №3 (3)_"/>
    <w:link w:val="330"/>
    <w:uiPriority w:val="99"/>
    <w:locked/>
    <w:rsid w:val="004D32FC"/>
    <w:rPr>
      <w:rFonts w:ascii="Arial" w:hAnsi="Arial"/>
      <w:b/>
      <w:sz w:val="25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4D32FC"/>
    <w:pPr>
      <w:shd w:val="clear" w:color="auto" w:fill="FFFFFF"/>
      <w:spacing w:before="540" w:after="0" w:line="398" w:lineRule="exact"/>
      <w:outlineLvl w:val="2"/>
    </w:pPr>
    <w:rPr>
      <w:rFonts w:ascii="Arial" w:hAnsi="Arial"/>
      <w:b/>
      <w:bCs/>
      <w:sz w:val="25"/>
      <w:szCs w:val="25"/>
      <w:lang w:eastAsia="ru-RU"/>
    </w:rPr>
  </w:style>
  <w:style w:type="character" w:customStyle="1" w:styleId="102">
    <w:name w:val="Основной текст + 102"/>
    <w:aliases w:val="5 pt31"/>
    <w:uiPriority w:val="99"/>
    <w:rsid w:val="004D32FC"/>
    <w:rPr>
      <w:rFonts w:ascii="Arial" w:hAnsi="Arial"/>
      <w:sz w:val="21"/>
      <w:shd w:val="clear" w:color="auto" w:fill="FFFFFF"/>
      <w:lang w:eastAsia="ru-RU"/>
    </w:rPr>
  </w:style>
  <w:style w:type="character" w:customStyle="1" w:styleId="414">
    <w:name w:val="Основной текст (4)14"/>
    <w:uiPriority w:val="99"/>
    <w:rsid w:val="004D32FC"/>
    <w:rPr>
      <w:rFonts w:ascii="Arial" w:hAnsi="Arial"/>
      <w:i/>
      <w:sz w:val="18"/>
      <w:shd w:val="clear" w:color="auto" w:fill="FFFFFF"/>
    </w:rPr>
  </w:style>
  <w:style w:type="paragraph" w:styleId="af8">
    <w:name w:val="No Spacing"/>
    <w:uiPriority w:val="99"/>
    <w:qFormat/>
    <w:rsid w:val="000A7064"/>
    <w:rPr>
      <w:lang w:eastAsia="en-US"/>
    </w:rPr>
  </w:style>
  <w:style w:type="paragraph" w:customStyle="1" w:styleId="1">
    <w:name w:val="Абзац списка1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f9">
    <w:name w:val="Table Grid"/>
    <w:basedOn w:val="a1"/>
    <w:uiPriority w:val="39"/>
    <w:rsid w:val="0073464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mphasis"/>
    <w:basedOn w:val="a0"/>
    <w:uiPriority w:val="20"/>
    <w:qFormat/>
    <w:locked/>
    <w:rsid w:val="00D50388"/>
    <w:rPr>
      <w:i/>
      <w:iCs/>
    </w:rPr>
  </w:style>
  <w:style w:type="paragraph" w:customStyle="1" w:styleId="c9">
    <w:name w:val="c9"/>
    <w:basedOn w:val="a"/>
    <w:rsid w:val="004A4C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A4C76"/>
  </w:style>
  <w:style w:type="character" w:customStyle="1" w:styleId="c0">
    <w:name w:val="c0"/>
    <w:basedOn w:val="a0"/>
    <w:rsid w:val="004A4C76"/>
  </w:style>
  <w:style w:type="character" w:customStyle="1" w:styleId="w">
    <w:name w:val="w"/>
    <w:basedOn w:val="a0"/>
    <w:rsid w:val="004A4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6D2F8-B44F-4A97-93D6-924143B4D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8340</Words>
  <Characters>47539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2</cp:revision>
  <cp:lastPrinted>2020-10-19T07:54:00Z</cp:lastPrinted>
  <dcterms:created xsi:type="dcterms:W3CDTF">2020-10-27T12:31:00Z</dcterms:created>
  <dcterms:modified xsi:type="dcterms:W3CDTF">2020-10-27T12:31:00Z</dcterms:modified>
</cp:coreProperties>
</file>